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aps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caps w:val="0"/>
          <w:sz w:val="22"/>
          <w:szCs w:val="22"/>
          <w:rtl w:val="0"/>
        </w:rPr>
      </w:sdtEndPr>
      <w:sdtContent>
        <w:p w14:paraId="5032BB70" w14:textId="3E15112C" w:rsidR="008C3560" w:rsidRPr="008C3560" w:rsidRDefault="008C3560" w:rsidP="008C3560">
          <w:pPr>
            <w:bidi/>
            <w:spacing w:after="0" w:line="360" w:lineRule="auto"/>
            <w:contextualSpacing/>
            <w:rPr>
              <w:caps/>
              <w:sz w:val="32"/>
              <w:szCs w:val="32"/>
            </w:rPr>
          </w:pPr>
        </w:p>
        <w:tbl>
          <w:tblPr>
            <w:tblStyle w:val="TableGrid"/>
            <w:tblpPr w:leftFromText="180" w:rightFromText="180" w:vertAnchor="text" w:tblpXSpec="center" w:tblpY="1"/>
            <w:tblOverlap w:val="never"/>
            <w:bidiVisual/>
            <w:tblW w:w="11666" w:type="dxa"/>
            <w:tblLook w:val="04A0" w:firstRow="1" w:lastRow="0" w:firstColumn="1" w:lastColumn="0" w:noHBand="0" w:noVBand="1"/>
          </w:tblPr>
          <w:tblGrid>
            <w:gridCol w:w="9"/>
            <w:gridCol w:w="1592"/>
            <w:gridCol w:w="3145"/>
            <w:gridCol w:w="1065"/>
            <w:gridCol w:w="825"/>
            <w:gridCol w:w="900"/>
            <w:gridCol w:w="941"/>
            <w:gridCol w:w="582"/>
            <w:gridCol w:w="969"/>
            <w:gridCol w:w="1638"/>
          </w:tblGrid>
          <w:tr w:rsidR="00724F0E" w:rsidRPr="007A12B1" w14:paraId="3506F60A" w14:textId="77777777" w:rsidTr="000C3201">
            <w:trPr>
              <w:gridBefore w:val="1"/>
              <w:wBefore w:w="9" w:type="dxa"/>
              <w:trHeight w:val="250"/>
            </w:trPr>
            <w:tc>
              <w:tcPr>
                <w:tcW w:w="11657" w:type="dxa"/>
                <w:gridSpan w:val="9"/>
                <w:shd w:val="clear" w:color="auto" w:fill="F2F2F2" w:themeFill="background1" w:themeFillShade="F2"/>
              </w:tcPr>
              <w:p w14:paraId="3506F609" w14:textId="77777777" w:rsidR="00724F0E" w:rsidRPr="00724F0E" w:rsidRDefault="00724F0E" w:rsidP="009215CB">
                <w:pPr>
                  <w:tabs>
                    <w:tab w:val="left" w:pos="7965"/>
                  </w:tabs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rtl/>
                  </w:rPr>
                </w:pPr>
                <w:r w:rsidRPr="00724F0E">
                  <w:rPr>
                    <w:rFonts w:asciiTheme="majorBidi" w:eastAsiaTheme="minorEastAsia" w:hAnsiTheme="majorBidi" w:cstheme="majorBidi"/>
                    <w:b/>
                    <w:bCs/>
                    <w:sz w:val="28"/>
                    <w:szCs w:val="28"/>
                    <w:rtl/>
                  </w:rPr>
                  <w:t xml:space="preserve">نموذج مطابقة الارسالية لمتطلبات الهيئة وشروط النقل والتخزين في مستودع المستورد          </w:t>
                </w:r>
              </w:p>
            </w:tc>
          </w:tr>
          <w:tr w:rsidR="00786A2F" w:rsidRPr="007A12B1" w14:paraId="3506F60F" w14:textId="77777777" w:rsidTr="00EF1E8C">
            <w:trPr>
              <w:gridBefore w:val="1"/>
              <w:wBefore w:w="9" w:type="dxa"/>
              <w:trHeight w:val="250"/>
            </w:trPr>
            <w:tc>
              <w:tcPr>
                <w:tcW w:w="1592" w:type="dxa"/>
                <w:shd w:val="clear" w:color="auto" w:fill="F2F2F2" w:themeFill="background1" w:themeFillShade="F2"/>
              </w:tcPr>
              <w:p w14:paraId="3506F60B" w14:textId="77777777" w:rsidR="00786A2F" w:rsidRPr="00F46438" w:rsidRDefault="00786A2F" w:rsidP="009215CB">
                <w:pPr>
                  <w:tabs>
                    <w:tab w:val="left" w:pos="7965"/>
                  </w:tabs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 w:rsidRPr="00F46438"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  <w:t>اسم منفذ</w:t>
                </w:r>
                <w:r w:rsidRPr="00F46438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 الفسح</w:t>
                </w:r>
              </w:p>
            </w:tc>
            <w:tc>
              <w:tcPr>
                <w:tcW w:w="5035" w:type="dxa"/>
                <w:gridSpan w:val="3"/>
                <w:shd w:val="clear" w:color="auto" w:fill="auto"/>
              </w:tcPr>
              <w:p w14:paraId="3506F60C" w14:textId="77777777" w:rsidR="00786A2F" w:rsidRPr="007A12B1" w:rsidRDefault="00786A2F" w:rsidP="009215CB">
                <w:pPr>
                  <w:tabs>
                    <w:tab w:val="left" w:pos="7965"/>
                  </w:tabs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Cs w:val="20"/>
                    <w:rtl/>
                  </w:rPr>
                </w:pPr>
              </w:p>
            </w:tc>
            <w:tc>
              <w:tcPr>
                <w:tcW w:w="1841" w:type="dxa"/>
                <w:gridSpan w:val="2"/>
                <w:shd w:val="clear" w:color="auto" w:fill="F2F2F2" w:themeFill="background1" w:themeFillShade="F2"/>
              </w:tcPr>
              <w:p w14:paraId="3506F60D" w14:textId="77777777" w:rsidR="00786A2F" w:rsidRPr="00F46438" w:rsidRDefault="00786A2F" w:rsidP="009215CB">
                <w:pPr>
                  <w:tabs>
                    <w:tab w:val="left" w:pos="7965"/>
                  </w:tabs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 w:rsidRPr="00F46438"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  <w:t xml:space="preserve">وقت وتاريخ </w:t>
                </w:r>
                <w:r w:rsidRPr="00F46438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وصول الشحنة الى المستودع</w:t>
                </w:r>
              </w:p>
            </w:tc>
            <w:tc>
              <w:tcPr>
                <w:tcW w:w="3189" w:type="dxa"/>
                <w:gridSpan w:val="3"/>
                <w:shd w:val="clear" w:color="auto" w:fill="auto"/>
              </w:tcPr>
              <w:p w14:paraId="3506F60E" w14:textId="77777777" w:rsidR="00786A2F" w:rsidRPr="007A12B1" w:rsidRDefault="00786A2F" w:rsidP="009215CB">
                <w:pPr>
                  <w:tabs>
                    <w:tab w:val="left" w:pos="7965"/>
                  </w:tabs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Cs w:val="20"/>
                    <w:rtl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szCs w:val="20"/>
                    <w:rtl/>
                  </w:rPr>
                  <w:t>/</w:t>
                </w:r>
              </w:p>
            </w:tc>
          </w:tr>
          <w:tr w:rsidR="00786A2F" w:rsidRPr="007A12B1" w14:paraId="3506F614" w14:textId="77777777" w:rsidTr="00EF1E8C">
            <w:trPr>
              <w:gridBefore w:val="1"/>
              <w:wBefore w:w="9" w:type="dxa"/>
              <w:trHeight w:val="250"/>
            </w:trPr>
            <w:tc>
              <w:tcPr>
                <w:tcW w:w="1592" w:type="dxa"/>
                <w:shd w:val="clear" w:color="auto" w:fill="F2F2F2" w:themeFill="background1" w:themeFillShade="F2"/>
              </w:tcPr>
              <w:p w14:paraId="3506F610" w14:textId="77777777" w:rsidR="00786A2F" w:rsidRPr="00F46438" w:rsidRDefault="00786A2F" w:rsidP="009215CB">
                <w:pPr>
                  <w:tabs>
                    <w:tab w:val="left" w:pos="7965"/>
                  </w:tabs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 w:rsidRPr="00F46438"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  <w:t>اسم المستورد/ الوكيل</w:t>
                </w:r>
              </w:p>
            </w:tc>
            <w:tc>
              <w:tcPr>
                <w:tcW w:w="5035" w:type="dxa"/>
                <w:gridSpan w:val="3"/>
                <w:shd w:val="clear" w:color="auto" w:fill="auto"/>
              </w:tcPr>
              <w:p w14:paraId="3506F611" w14:textId="77777777" w:rsidR="00786A2F" w:rsidRPr="007A12B1" w:rsidRDefault="00786A2F" w:rsidP="009215CB">
                <w:pPr>
                  <w:tabs>
                    <w:tab w:val="left" w:pos="7965"/>
                  </w:tabs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Cs w:val="20"/>
                    <w:rtl/>
                  </w:rPr>
                </w:pPr>
              </w:p>
            </w:tc>
            <w:tc>
              <w:tcPr>
                <w:tcW w:w="1841" w:type="dxa"/>
                <w:gridSpan w:val="2"/>
                <w:shd w:val="clear" w:color="auto" w:fill="F2F2F2" w:themeFill="background1" w:themeFillShade="F2"/>
              </w:tcPr>
              <w:p w14:paraId="3506F612" w14:textId="77777777" w:rsidR="00786A2F" w:rsidRPr="00F46438" w:rsidRDefault="00786A2F" w:rsidP="009215CB">
                <w:pPr>
                  <w:tabs>
                    <w:tab w:val="left" w:pos="7965"/>
                  </w:tabs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 w:rsidRPr="00F46438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رقم</w:t>
                </w:r>
                <w:r w:rsidRPr="00F46438"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  <w:t xml:space="preserve"> البيان الجمركي</w:t>
                </w:r>
              </w:p>
            </w:tc>
            <w:tc>
              <w:tcPr>
                <w:tcW w:w="3189" w:type="dxa"/>
                <w:gridSpan w:val="3"/>
                <w:shd w:val="clear" w:color="auto" w:fill="auto"/>
              </w:tcPr>
              <w:p w14:paraId="3506F613" w14:textId="77777777" w:rsidR="00786A2F" w:rsidRPr="007A12B1" w:rsidRDefault="00786A2F" w:rsidP="009215CB">
                <w:pPr>
                  <w:tabs>
                    <w:tab w:val="left" w:pos="7965"/>
                  </w:tabs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Cs w:val="20"/>
                    <w:rtl/>
                  </w:rPr>
                </w:pPr>
              </w:p>
            </w:tc>
          </w:tr>
          <w:tr w:rsidR="00786A2F" w:rsidRPr="007A12B1" w14:paraId="3506F61C" w14:textId="77777777" w:rsidTr="00EF1E8C">
            <w:trPr>
              <w:gridBefore w:val="1"/>
              <w:wBefore w:w="9" w:type="dxa"/>
              <w:trHeight w:val="250"/>
            </w:trPr>
            <w:tc>
              <w:tcPr>
                <w:tcW w:w="1592" w:type="dxa"/>
                <w:shd w:val="clear" w:color="auto" w:fill="F2F2F2" w:themeFill="background1" w:themeFillShade="F2"/>
              </w:tcPr>
              <w:p w14:paraId="3506F615" w14:textId="77777777" w:rsidR="00786A2F" w:rsidRPr="002C6789" w:rsidRDefault="00786A2F" w:rsidP="009215CB">
                <w:pPr>
                  <w:tabs>
                    <w:tab w:val="left" w:pos="7965"/>
                  </w:tabs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 w:rsidRPr="002C6789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المستودع</w:t>
                </w:r>
              </w:p>
              <w:p w14:paraId="3506F616" w14:textId="77777777" w:rsidR="00786A2F" w:rsidRPr="002C6789" w:rsidRDefault="00786A2F" w:rsidP="009215CB">
                <w:pPr>
                  <w:tabs>
                    <w:tab w:val="left" w:pos="7965"/>
                  </w:tabs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 w:rsidRPr="002C6789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(مكان التخزين)</w:t>
                </w:r>
              </w:p>
            </w:tc>
            <w:tc>
              <w:tcPr>
                <w:tcW w:w="5035" w:type="dxa"/>
                <w:gridSpan w:val="3"/>
                <w:shd w:val="clear" w:color="auto" w:fill="auto"/>
              </w:tcPr>
              <w:p w14:paraId="3506F617" w14:textId="77777777" w:rsidR="00786A2F" w:rsidRPr="002C6789" w:rsidRDefault="00786A2F" w:rsidP="00786A2F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7965"/>
                  </w:tabs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Cs w:val="20"/>
                    <w:rtl/>
                  </w:rPr>
                </w:pPr>
                <w:r w:rsidRPr="002C6789">
                  <w:rPr>
                    <w:rFonts w:asciiTheme="majorBidi" w:hAnsiTheme="majorBidi" w:cstheme="majorBidi" w:hint="cs"/>
                    <w:b/>
                    <w:bCs/>
                    <w:szCs w:val="20"/>
                    <w:rtl/>
                  </w:rPr>
                  <w:t>الاسم:</w:t>
                </w:r>
              </w:p>
              <w:p w14:paraId="3506F618" w14:textId="77777777" w:rsidR="00786A2F" w:rsidRPr="002C6789" w:rsidRDefault="00786A2F" w:rsidP="00786A2F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7965"/>
                  </w:tabs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Cs w:val="20"/>
                    <w:rtl/>
                  </w:rPr>
                </w:pPr>
                <w:r w:rsidRPr="002C6789">
                  <w:rPr>
                    <w:rFonts w:asciiTheme="majorBidi" w:hAnsiTheme="majorBidi" w:cstheme="majorBidi" w:hint="cs"/>
                    <w:b/>
                    <w:bCs/>
                    <w:szCs w:val="20"/>
                    <w:rtl/>
                  </w:rPr>
                  <w:t>العنوان:</w:t>
                </w:r>
              </w:p>
              <w:p w14:paraId="3506F619" w14:textId="77777777" w:rsidR="00786A2F" w:rsidRPr="002C6789" w:rsidRDefault="00786A2F" w:rsidP="00786A2F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7965"/>
                  </w:tabs>
                  <w:bidi/>
                  <w:spacing w:line="276" w:lineRule="auto"/>
                  <w:rPr>
                    <w:rFonts w:asciiTheme="majorBidi" w:hAnsiTheme="majorBidi" w:cstheme="majorBidi"/>
                    <w:b/>
                    <w:bCs/>
                    <w:szCs w:val="20"/>
                    <w:rtl/>
                  </w:rPr>
                </w:pPr>
                <w:r w:rsidRPr="002C6789">
                  <w:rPr>
                    <w:rFonts w:asciiTheme="majorBidi" w:hAnsiTheme="majorBidi" w:cstheme="majorBidi" w:hint="cs"/>
                    <w:b/>
                    <w:bCs/>
                    <w:szCs w:val="20"/>
                    <w:rtl/>
                  </w:rPr>
                  <w:t>رقم ترخيص المنشأة:</w:t>
                </w:r>
              </w:p>
            </w:tc>
            <w:tc>
              <w:tcPr>
                <w:tcW w:w="1841" w:type="dxa"/>
                <w:gridSpan w:val="2"/>
                <w:shd w:val="clear" w:color="auto" w:fill="F2F2F2" w:themeFill="background1" w:themeFillShade="F2"/>
              </w:tcPr>
              <w:p w14:paraId="3506F61A" w14:textId="77777777" w:rsidR="00786A2F" w:rsidRPr="00F46438" w:rsidRDefault="00786A2F" w:rsidP="009215CB">
                <w:pPr>
                  <w:tabs>
                    <w:tab w:val="left" w:pos="7965"/>
                  </w:tabs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 w:rsidRPr="00F46438"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  <w:t>عدد الحاويات/ الاصناف</w:t>
                </w:r>
              </w:p>
            </w:tc>
            <w:tc>
              <w:tcPr>
                <w:tcW w:w="3189" w:type="dxa"/>
                <w:gridSpan w:val="3"/>
                <w:shd w:val="clear" w:color="auto" w:fill="auto"/>
              </w:tcPr>
              <w:p w14:paraId="3506F61B" w14:textId="77777777" w:rsidR="00786A2F" w:rsidRPr="007A12B1" w:rsidRDefault="00786A2F" w:rsidP="009215CB">
                <w:pPr>
                  <w:tabs>
                    <w:tab w:val="left" w:pos="7965"/>
                  </w:tabs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b/>
                    <w:bCs/>
                    <w:szCs w:val="20"/>
                    <w:rtl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szCs w:val="20"/>
                    <w:rtl/>
                  </w:rPr>
                  <w:t>/</w:t>
                </w:r>
              </w:p>
            </w:tc>
          </w:tr>
          <w:tr w:rsidR="00786A2F" w:rsidRPr="007A12B1" w14:paraId="3506F628" w14:textId="77777777" w:rsidTr="00EF1E8C">
            <w:trPr>
              <w:gridBefore w:val="1"/>
              <w:wBefore w:w="9" w:type="dxa"/>
              <w:trHeight w:val="103"/>
            </w:trPr>
            <w:tc>
              <w:tcPr>
                <w:tcW w:w="1592" w:type="dxa"/>
                <w:shd w:val="clear" w:color="auto" w:fill="F2F2F2" w:themeFill="background1" w:themeFillShade="F2"/>
              </w:tcPr>
              <w:p w14:paraId="3506F61D" w14:textId="77777777" w:rsidR="00786A2F" w:rsidRPr="00F46438" w:rsidRDefault="00786A2F" w:rsidP="009215CB">
                <w:pPr>
                  <w:tabs>
                    <w:tab w:val="left" w:pos="7965"/>
                  </w:tabs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 w:rsidRPr="00F46438"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  <w:t>نوع المنتجات</w:t>
                </w:r>
              </w:p>
            </w:tc>
            <w:tc>
              <w:tcPr>
                <w:tcW w:w="5035" w:type="dxa"/>
                <w:gridSpan w:val="3"/>
                <w:shd w:val="clear" w:color="auto" w:fill="auto"/>
              </w:tcPr>
              <w:p w14:paraId="3506F61E" w14:textId="77777777" w:rsidR="00786A2F" w:rsidRDefault="00786A2F" w:rsidP="009215CB">
                <w:pPr>
                  <w:tabs>
                    <w:tab w:val="left" w:pos="7965"/>
                  </w:tabs>
                  <w:bidi/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 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sym w:font="Wingdings 2" w:char="F0A3"/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غذاء</w:t>
                </w:r>
              </w:p>
              <w:p w14:paraId="3506F61F" w14:textId="77777777" w:rsidR="00786A2F" w:rsidRDefault="00786A2F" w:rsidP="009215CB">
                <w:pPr>
                  <w:tabs>
                    <w:tab w:val="left" w:pos="7965"/>
                  </w:tabs>
                  <w:bidi/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</w:pP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sym w:font="Wingdings 2" w:char="F0A3"/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دواء</w:t>
                </w:r>
              </w:p>
              <w:p w14:paraId="3506F620" w14:textId="77777777" w:rsidR="00786A2F" w:rsidRDefault="00786A2F" w:rsidP="009215CB">
                <w:pPr>
                  <w:tabs>
                    <w:tab w:val="left" w:pos="7965"/>
                  </w:tabs>
                  <w:bidi/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</w:pP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sym w:font="Wingdings 2" w:char="F0A3"/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أجهزة طبيه</w:t>
                </w:r>
              </w:p>
              <w:p w14:paraId="3506F621" w14:textId="77777777" w:rsidR="00786A2F" w:rsidRPr="007A12B1" w:rsidRDefault="00786A2F" w:rsidP="009215CB">
                <w:pPr>
                  <w:tabs>
                    <w:tab w:val="left" w:pos="7965"/>
                  </w:tabs>
                  <w:bidi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 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sym w:font="Wingdings 2" w:char="F0A3"/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أخرى.......... 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</w:t>
                </w:r>
              </w:p>
            </w:tc>
            <w:tc>
              <w:tcPr>
                <w:tcW w:w="1841" w:type="dxa"/>
                <w:gridSpan w:val="2"/>
                <w:shd w:val="clear" w:color="auto" w:fill="F2F2F2" w:themeFill="background1" w:themeFillShade="F2"/>
              </w:tcPr>
              <w:p w14:paraId="3506F622" w14:textId="77777777" w:rsidR="00786A2F" w:rsidRPr="00F46438" w:rsidRDefault="00786A2F" w:rsidP="009215CB">
                <w:pPr>
                  <w:tabs>
                    <w:tab w:val="left" w:pos="7965"/>
                  </w:tabs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</w:p>
              <w:p w14:paraId="3506F623" w14:textId="77777777" w:rsidR="00786A2F" w:rsidRPr="00F46438" w:rsidRDefault="00786A2F" w:rsidP="009215CB">
                <w:pPr>
                  <w:tabs>
                    <w:tab w:val="left" w:pos="7965"/>
                  </w:tabs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 w:rsidRPr="00F46438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وسيلة </w:t>
                </w:r>
                <w:r w:rsidRPr="00F46438"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  <w:t>نقل الشحنة</w:t>
                </w:r>
              </w:p>
            </w:tc>
            <w:tc>
              <w:tcPr>
                <w:tcW w:w="3189" w:type="dxa"/>
                <w:gridSpan w:val="3"/>
                <w:shd w:val="clear" w:color="auto" w:fill="auto"/>
              </w:tcPr>
              <w:p w14:paraId="3506F624" w14:textId="77777777" w:rsidR="00786A2F" w:rsidRDefault="00786A2F" w:rsidP="009215CB">
                <w:pPr>
                  <w:tabs>
                    <w:tab w:val="left" w:pos="7965"/>
                  </w:tabs>
                  <w:bidi/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 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sym w:font="Wingdings 2" w:char="F0A3"/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حاوية جافة</w:t>
                </w:r>
              </w:p>
              <w:p w14:paraId="3506F625" w14:textId="77777777" w:rsidR="00786A2F" w:rsidRDefault="00786A2F" w:rsidP="009215CB">
                <w:pPr>
                  <w:tabs>
                    <w:tab w:val="left" w:pos="7965"/>
                  </w:tabs>
                  <w:bidi/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 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sym w:font="Wingdings 2" w:char="F0A3"/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حاوية مبردة </w:t>
                </w:r>
              </w:p>
              <w:p w14:paraId="3506F626" w14:textId="77777777" w:rsidR="00786A2F" w:rsidRDefault="00786A2F" w:rsidP="009215CB">
                <w:pPr>
                  <w:tabs>
                    <w:tab w:val="left" w:pos="7965"/>
                  </w:tabs>
                  <w:bidi/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 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sym w:font="Wingdings 2" w:char="F0A3"/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حاوية مجمدة </w:t>
                </w:r>
              </w:p>
              <w:p w14:paraId="3506F627" w14:textId="77777777" w:rsidR="00786A2F" w:rsidRPr="003056DC" w:rsidRDefault="00786A2F" w:rsidP="009215CB">
                <w:pPr>
                  <w:tabs>
                    <w:tab w:val="left" w:pos="7965"/>
                  </w:tabs>
                  <w:bidi/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</w:pP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sym w:font="Wingdings 2" w:char="F0A3"/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أخرى.......... 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t xml:space="preserve"> 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</w:t>
                </w:r>
              </w:p>
            </w:tc>
          </w:tr>
          <w:tr w:rsidR="00786A2F" w:rsidRPr="007A12B1" w14:paraId="3506F62B" w14:textId="77777777" w:rsidTr="009215CB">
            <w:trPr>
              <w:gridBefore w:val="1"/>
              <w:wBefore w:w="9" w:type="dxa"/>
              <w:trHeight w:val="103"/>
            </w:trPr>
            <w:tc>
              <w:tcPr>
                <w:tcW w:w="1592" w:type="dxa"/>
                <w:shd w:val="clear" w:color="auto" w:fill="F2F2F2" w:themeFill="background1" w:themeFillShade="F2"/>
              </w:tcPr>
              <w:p w14:paraId="3506F629" w14:textId="77777777" w:rsidR="00786A2F" w:rsidRPr="00F46438" w:rsidRDefault="00786A2F" w:rsidP="009215CB">
                <w:pPr>
                  <w:tabs>
                    <w:tab w:val="left" w:pos="7965"/>
                  </w:tabs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 w:rsidRPr="00F46438"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  <w:t>نوع الشحنة</w:t>
                </w:r>
              </w:p>
            </w:tc>
            <w:tc>
              <w:tcPr>
                <w:tcW w:w="10065" w:type="dxa"/>
                <w:gridSpan w:val="8"/>
                <w:shd w:val="clear" w:color="auto" w:fill="auto"/>
              </w:tcPr>
              <w:p w14:paraId="3506F62A" w14:textId="77777777" w:rsidR="00786A2F" w:rsidRPr="007A12B1" w:rsidRDefault="00786A2F" w:rsidP="009215CB">
                <w:pPr>
                  <w:tabs>
                    <w:tab w:val="left" w:pos="644"/>
                    <w:tab w:val="left" w:pos="7965"/>
                  </w:tabs>
                  <w:bidi/>
                  <w:rPr>
                    <w:rFonts w:asciiTheme="majorBidi" w:hAnsiTheme="majorBidi" w:cstheme="majorBidi"/>
                    <w:b/>
                    <w:bCs/>
                    <w:szCs w:val="20"/>
                    <w:rtl/>
                  </w:rPr>
                </w:pPr>
                <w:r w:rsidRPr="007A12B1">
                  <w:rPr>
                    <w:rFonts w:asciiTheme="majorBidi" w:hAnsiTheme="majorBidi" w:cstheme="majorBidi"/>
                    <w:szCs w:val="20"/>
                  </w:rPr>
                  <w:sym w:font="Wingdings 2" w:char="F0A3"/>
                </w:r>
                <w:r w:rsidRPr="007A12B1">
                  <w:rPr>
                    <w:rFonts w:asciiTheme="majorBidi" w:hAnsiTheme="majorBidi" w:cstheme="majorBidi"/>
                    <w:szCs w:val="20"/>
                    <w:rtl/>
                  </w:rPr>
                  <w:t xml:space="preserve"> مسجل للسوق المحلي  </w:t>
                </w:r>
                <w:r w:rsidRPr="002C6789">
                  <w:rPr>
                    <w:rFonts w:asciiTheme="majorBidi" w:hAnsiTheme="majorBidi" w:cstheme="majorBidi"/>
                    <w:szCs w:val="20"/>
                  </w:rPr>
                  <w:sym w:font="Wingdings 2" w:char="F0A3"/>
                </w:r>
                <w:r w:rsidRPr="002C6789">
                  <w:rPr>
                    <w:rFonts w:asciiTheme="majorBidi" w:hAnsiTheme="majorBidi" w:cstheme="majorBidi"/>
                    <w:szCs w:val="20"/>
                    <w:rtl/>
                  </w:rPr>
                  <w:t xml:space="preserve"> </w:t>
                </w:r>
                <w:r w:rsidRPr="002C6789">
                  <w:rPr>
                    <w:rFonts w:asciiTheme="majorBidi" w:hAnsiTheme="majorBidi" w:cstheme="majorBidi" w:hint="cs"/>
                    <w:szCs w:val="20"/>
                    <w:rtl/>
                  </w:rPr>
                  <w:t>مدرج</w:t>
                </w:r>
                <w:r w:rsidRPr="002C6789">
                  <w:rPr>
                    <w:rFonts w:asciiTheme="majorBidi" w:hAnsiTheme="majorBidi" w:cstheme="majorBidi"/>
                    <w:szCs w:val="20"/>
                    <w:rtl/>
                  </w:rPr>
                  <w:t xml:space="preserve"> </w:t>
                </w:r>
                <w:r w:rsidRPr="002C6789">
                  <w:rPr>
                    <w:rFonts w:asciiTheme="majorBidi" w:hAnsiTheme="majorBidi" w:cstheme="majorBidi"/>
                    <w:szCs w:val="20"/>
                  </w:rPr>
                  <w:sym w:font="Wingdings 2" w:char="F0A3"/>
                </w:r>
                <w:r w:rsidRPr="002C6789">
                  <w:rPr>
                    <w:rFonts w:asciiTheme="majorBidi" w:hAnsiTheme="majorBidi" w:cstheme="majorBidi"/>
                    <w:szCs w:val="20"/>
                    <w:rtl/>
                  </w:rPr>
                  <w:t xml:space="preserve">مسجل للجهات </w:t>
                </w:r>
                <w:r w:rsidRPr="002C6789">
                  <w:rPr>
                    <w:rFonts w:asciiTheme="majorBidi" w:hAnsiTheme="majorBidi" w:cstheme="majorBidi" w:hint="cs"/>
                    <w:szCs w:val="20"/>
                    <w:rtl/>
                  </w:rPr>
                  <w:t>الحكومية</w:t>
                </w:r>
                <w:r w:rsidRPr="002C6789">
                  <w:rPr>
                    <w:rFonts w:asciiTheme="majorBidi" w:hAnsiTheme="majorBidi" w:cstheme="majorBidi"/>
                    <w:szCs w:val="20"/>
                    <w:rtl/>
                  </w:rPr>
                  <w:t xml:space="preserve">  </w:t>
                </w:r>
                <w:r w:rsidRPr="002C6789">
                  <w:rPr>
                    <w:rFonts w:asciiTheme="majorBidi" w:hAnsiTheme="majorBidi" w:cstheme="majorBidi"/>
                    <w:szCs w:val="20"/>
                  </w:rPr>
                  <w:sym w:font="Wingdings 2" w:char="F0A3"/>
                </w:r>
                <w:r w:rsidRPr="002C6789">
                  <w:rPr>
                    <w:rFonts w:asciiTheme="majorBidi" w:hAnsiTheme="majorBidi" w:cstheme="majorBidi"/>
                    <w:szCs w:val="20"/>
                    <w:rtl/>
                  </w:rPr>
                  <w:t xml:space="preserve"> غير مسجل بأذن </w:t>
                </w:r>
                <w:r w:rsidRPr="002C6789">
                  <w:rPr>
                    <w:rFonts w:asciiTheme="majorBidi" w:hAnsiTheme="majorBidi" w:cstheme="majorBidi" w:hint="cs"/>
                    <w:szCs w:val="20"/>
                    <w:rtl/>
                  </w:rPr>
                  <w:t xml:space="preserve">استيراد </w:t>
                </w:r>
                <w:r w:rsidRPr="002C6789">
                  <w:rPr>
                    <w:rFonts w:asciiTheme="majorBidi" w:hAnsiTheme="majorBidi" w:cstheme="majorBidi"/>
                    <w:szCs w:val="20"/>
                  </w:rPr>
                  <w:sym w:font="Wingdings 2" w:char="F0A3"/>
                </w:r>
                <w:r w:rsidRPr="002C6789">
                  <w:rPr>
                    <w:rFonts w:asciiTheme="majorBidi" w:hAnsiTheme="majorBidi" w:cstheme="majorBidi" w:hint="cs"/>
                    <w:szCs w:val="20"/>
                    <w:rtl/>
                  </w:rPr>
                  <w:t>غير مدرج</w:t>
                </w:r>
                <w:r w:rsidRPr="007A12B1">
                  <w:rPr>
                    <w:rFonts w:asciiTheme="majorBidi" w:hAnsiTheme="majorBidi" w:cstheme="majorBidi"/>
                    <w:szCs w:val="20"/>
                    <w:rtl/>
                  </w:rPr>
                  <w:t xml:space="preserve">   </w:t>
                </w:r>
                <w:r w:rsidRPr="007A12B1">
                  <w:rPr>
                    <w:rFonts w:asciiTheme="majorBidi" w:hAnsiTheme="majorBidi" w:cstheme="majorBidi"/>
                    <w:szCs w:val="20"/>
                  </w:rPr>
                  <w:sym w:font="Wingdings 2" w:char="F0A3"/>
                </w:r>
                <w:r w:rsidRPr="007A12B1">
                  <w:rPr>
                    <w:rFonts w:asciiTheme="majorBidi" w:hAnsiTheme="majorBidi" w:cstheme="majorBidi"/>
                    <w:szCs w:val="20"/>
                    <w:rtl/>
                  </w:rPr>
                  <w:t xml:space="preserve"> غير مسجل بخطاب </w:t>
                </w:r>
                <w:r w:rsidRPr="007A12B1">
                  <w:rPr>
                    <w:rFonts w:asciiTheme="majorBidi" w:hAnsiTheme="majorBidi" w:cstheme="majorBidi"/>
                    <w:szCs w:val="20"/>
                  </w:rPr>
                  <w:sym w:font="Wingdings 2" w:char="F0A3"/>
                </w:r>
                <w:r w:rsidRPr="007A12B1">
                  <w:rPr>
                    <w:rFonts w:asciiTheme="majorBidi" w:hAnsiTheme="majorBidi" w:cstheme="majorBidi"/>
                    <w:szCs w:val="20"/>
                    <w:rtl/>
                  </w:rPr>
                  <w:t xml:space="preserve"> أخرى ..... </w:t>
                </w:r>
              </w:p>
            </w:tc>
          </w:tr>
          <w:tr w:rsidR="00786A2F" w:rsidRPr="007A12B1" w14:paraId="3506F62E" w14:textId="77777777" w:rsidTr="009215CB">
            <w:trPr>
              <w:trHeight w:val="212"/>
            </w:trPr>
            <w:tc>
              <w:tcPr>
                <w:tcW w:w="1601" w:type="dxa"/>
                <w:gridSpan w:val="2"/>
                <w:vMerge w:val="restart"/>
                <w:shd w:val="clear" w:color="auto" w:fill="BDD6EE" w:themeFill="accent1" w:themeFillTint="66"/>
                <w:textDirection w:val="btLr"/>
                <w:vAlign w:val="center"/>
              </w:tcPr>
              <w:p w14:paraId="3506F62C" w14:textId="77777777" w:rsidR="00786A2F" w:rsidRPr="007A12B1" w:rsidRDefault="00786A2F" w:rsidP="009215CB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Cs w:val="28"/>
                    <w:rtl/>
                  </w:rPr>
                </w:pPr>
              </w:p>
            </w:tc>
            <w:tc>
              <w:tcPr>
                <w:tcW w:w="10065" w:type="dxa"/>
                <w:gridSpan w:val="8"/>
                <w:shd w:val="clear" w:color="auto" w:fill="BDD6EE" w:themeFill="accent1" w:themeFillTint="66"/>
                <w:vAlign w:val="center"/>
              </w:tcPr>
              <w:p w14:paraId="3506F62D" w14:textId="77777777" w:rsidR="00786A2F" w:rsidRPr="00F46438" w:rsidRDefault="00786A2F" w:rsidP="009215CB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 w:rsidRPr="00F46438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الرقابة على نقل وأستلام الشحنات في المستودعات</w:t>
                </w:r>
              </w:p>
            </w:tc>
          </w:tr>
          <w:tr w:rsidR="00786A2F" w:rsidRPr="007A12B1" w14:paraId="3506F632" w14:textId="77777777" w:rsidTr="009215CB">
            <w:trPr>
              <w:trHeight w:val="142"/>
            </w:trPr>
            <w:tc>
              <w:tcPr>
                <w:tcW w:w="1601" w:type="dxa"/>
                <w:gridSpan w:val="2"/>
                <w:vMerge/>
                <w:shd w:val="clear" w:color="auto" w:fill="BDD6EE" w:themeFill="accent1" w:themeFillTint="66"/>
                <w:textDirection w:val="btLr"/>
                <w:vAlign w:val="center"/>
              </w:tcPr>
              <w:p w14:paraId="3506F62F" w14:textId="77777777" w:rsidR="00786A2F" w:rsidRPr="007A12B1" w:rsidRDefault="00786A2F" w:rsidP="009215CB">
                <w:pPr>
                  <w:bidi/>
                  <w:ind w:left="113" w:right="113"/>
                  <w:jc w:val="center"/>
                  <w:rPr>
                    <w:rFonts w:asciiTheme="majorBidi" w:hAnsiTheme="majorBidi" w:cstheme="majorBidi"/>
                    <w:b/>
                    <w:bCs/>
                    <w:szCs w:val="28"/>
                    <w:rtl/>
                  </w:rPr>
                </w:pPr>
              </w:p>
            </w:tc>
            <w:tc>
              <w:tcPr>
                <w:tcW w:w="4210" w:type="dxa"/>
                <w:gridSpan w:val="2"/>
                <w:shd w:val="clear" w:color="auto" w:fill="BDD6EE" w:themeFill="accent1" w:themeFillTint="66"/>
                <w:vAlign w:val="center"/>
              </w:tcPr>
              <w:p w14:paraId="3506F630" w14:textId="77777777" w:rsidR="00786A2F" w:rsidRPr="00F46438" w:rsidRDefault="00786A2F" w:rsidP="009215CB">
                <w:pPr>
                  <w:bidi/>
                  <w:jc w:val="center"/>
                  <w:rPr>
                    <w:rFonts w:asciiTheme="majorBidi" w:hAnsiTheme="majorBidi" w:cstheme="majorBidi"/>
                    <w:sz w:val="24"/>
                  </w:rPr>
                </w:pPr>
                <w:r w:rsidRPr="00F46438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أستلام الشحنات في المستودعات</w:t>
                </w:r>
              </w:p>
            </w:tc>
            <w:tc>
              <w:tcPr>
                <w:tcW w:w="5855" w:type="dxa"/>
                <w:gridSpan w:val="6"/>
                <w:shd w:val="clear" w:color="auto" w:fill="BDD6EE" w:themeFill="accent1" w:themeFillTint="66"/>
                <w:vAlign w:val="center"/>
              </w:tcPr>
              <w:p w14:paraId="3506F631" w14:textId="77777777" w:rsidR="00786A2F" w:rsidRPr="00F46438" w:rsidRDefault="00786A2F" w:rsidP="009215CB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 w:rsidRPr="00F46438"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  <w:t>ملاحظات</w:t>
                </w:r>
              </w:p>
            </w:tc>
          </w:tr>
          <w:tr w:rsidR="00786A2F" w:rsidRPr="007A12B1" w14:paraId="3506F637" w14:textId="77777777" w:rsidTr="009215CB">
            <w:trPr>
              <w:trHeight w:val="187"/>
            </w:trPr>
            <w:tc>
              <w:tcPr>
                <w:tcW w:w="1601" w:type="dxa"/>
                <w:gridSpan w:val="2"/>
                <w:vMerge w:val="restart"/>
                <w:shd w:val="clear" w:color="auto" w:fill="BDD6EE" w:themeFill="accent1" w:themeFillTint="66"/>
                <w:textDirection w:val="btLr"/>
                <w:vAlign w:val="center"/>
              </w:tcPr>
              <w:p w14:paraId="3506F633" w14:textId="77777777" w:rsidR="00786A2F" w:rsidRDefault="00786A2F" w:rsidP="009215CB">
                <w:pPr>
                  <w:bidi/>
                  <w:ind w:left="113" w:right="113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rtl/>
                  </w:rPr>
                  <w:t xml:space="preserve">استلام الشحنة في ظروف التخزين الملائمة </w:t>
                </w:r>
              </w:p>
              <w:p w14:paraId="3506F634" w14:textId="77777777" w:rsidR="00786A2F" w:rsidRPr="007A12B1" w:rsidRDefault="00786A2F" w:rsidP="009215CB">
                <w:pPr>
                  <w:bidi/>
                  <w:ind w:left="113" w:right="113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rtl/>
                  </w:rPr>
                  <w:t>(أمين المستودع)</w:t>
                </w:r>
              </w:p>
            </w:tc>
            <w:tc>
              <w:tcPr>
                <w:tcW w:w="4210" w:type="dxa"/>
                <w:gridSpan w:val="2"/>
                <w:shd w:val="clear" w:color="auto" w:fill="FFFFFF" w:themeFill="background1"/>
                <w:vAlign w:val="center"/>
              </w:tcPr>
              <w:p w14:paraId="3506F635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</w:pP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sym w:font="Wingdings 2" w:char="F0A3"/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 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المظهر العام للمنتجات والإرسالية</w:t>
                </w:r>
              </w:p>
            </w:tc>
            <w:tc>
              <w:tcPr>
                <w:tcW w:w="5855" w:type="dxa"/>
                <w:gridSpan w:val="6"/>
                <w:shd w:val="clear" w:color="auto" w:fill="FFFFFF" w:themeFill="background1"/>
                <w:vAlign w:val="center"/>
              </w:tcPr>
              <w:p w14:paraId="3506F636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rtl/>
                  </w:rPr>
                </w:pPr>
              </w:p>
            </w:tc>
          </w:tr>
          <w:tr w:rsidR="00786A2F" w:rsidRPr="007A12B1" w14:paraId="3506F63B" w14:textId="77777777" w:rsidTr="009215CB">
            <w:trPr>
              <w:trHeight w:val="255"/>
            </w:trPr>
            <w:tc>
              <w:tcPr>
                <w:tcW w:w="1601" w:type="dxa"/>
                <w:gridSpan w:val="2"/>
                <w:vMerge/>
                <w:shd w:val="clear" w:color="auto" w:fill="BDD6EE" w:themeFill="accent1" w:themeFillTint="66"/>
                <w:textDirection w:val="btLr"/>
                <w:vAlign w:val="center"/>
              </w:tcPr>
              <w:p w14:paraId="3506F638" w14:textId="77777777" w:rsidR="00786A2F" w:rsidRPr="007A12B1" w:rsidRDefault="00786A2F" w:rsidP="009215CB">
                <w:pPr>
                  <w:bidi/>
                  <w:ind w:left="113" w:right="113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</w:p>
            </w:tc>
            <w:tc>
              <w:tcPr>
                <w:tcW w:w="4210" w:type="dxa"/>
                <w:gridSpan w:val="2"/>
                <w:shd w:val="clear" w:color="auto" w:fill="FFFFFF" w:themeFill="background1"/>
                <w:vAlign w:val="center"/>
              </w:tcPr>
              <w:p w14:paraId="3506F639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sym w:font="Wingdings 2" w:char="F0A3"/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 وجود 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>مؤشر حرارة الكتروني مفعل من وقت الشحن</w:t>
                </w:r>
              </w:p>
            </w:tc>
            <w:tc>
              <w:tcPr>
                <w:tcW w:w="5855" w:type="dxa"/>
                <w:gridSpan w:val="6"/>
                <w:shd w:val="clear" w:color="auto" w:fill="FFFFFF" w:themeFill="background1"/>
                <w:vAlign w:val="center"/>
              </w:tcPr>
              <w:p w14:paraId="3506F63A" w14:textId="77777777" w:rsidR="00786A2F" w:rsidRDefault="00786A2F" w:rsidP="009215CB">
                <w:pPr>
                  <w:bidi/>
                  <w:rPr>
                    <w:rFonts w:asciiTheme="majorBidi" w:hAnsiTheme="majorBidi" w:cstheme="majorBidi"/>
                    <w:rtl/>
                  </w:rPr>
                </w:pPr>
              </w:p>
            </w:tc>
          </w:tr>
          <w:tr w:rsidR="00786A2F" w:rsidRPr="007A12B1" w14:paraId="3506F63F" w14:textId="77777777" w:rsidTr="009215CB">
            <w:trPr>
              <w:trHeight w:val="255"/>
            </w:trPr>
            <w:tc>
              <w:tcPr>
                <w:tcW w:w="1601" w:type="dxa"/>
                <w:gridSpan w:val="2"/>
                <w:vMerge/>
                <w:shd w:val="clear" w:color="auto" w:fill="BDD6EE" w:themeFill="accent1" w:themeFillTint="66"/>
                <w:textDirection w:val="btLr"/>
                <w:vAlign w:val="center"/>
              </w:tcPr>
              <w:p w14:paraId="3506F63C" w14:textId="77777777" w:rsidR="00786A2F" w:rsidRPr="007A12B1" w:rsidRDefault="00786A2F" w:rsidP="009215CB">
                <w:pPr>
                  <w:bidi/>
                  <w:ind w:left="113" w:right="113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</w:p>
            </w:tc>
            <w:tc>
              <w:tcPr>
                <w:tcW w:w="4210" w:type="dxa"/>
                <w:gridSpan w:val="2"/>
                <w:shd w:val="clear" w:color="auto" w:fill="FFFFFF" w:themeFill="background1"/>
                <w:vAlign w:val="center"/>
              </w:tcPr>
              <w:p w14:paraId="3506F63D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</w:pP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sym w:font="Wingdings 2" w:char="F0A3"/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 الرقم التسلسلي لمؤشر الحرارة الإلكتروني </w:t>
                </w:r>
              </w:p>
            </w:tc>
            <w:tc>
              <w:tcPr>
                <w:tcW w:w="5855" w:type="dxa"/>
                <w:gridSpan w:val="6"/>
                <w:shd w:val="clear" w:color="auto" w:fill="FFFFFF" w:themeFill="background1"/>
                <w:vAlign w:val="center"/>
              </w:tcPr>
              <w:p w14:paraId="3506F63E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Theme="majorBidi" w:hAnsiTheme="majorBidi" w:cstheme="majorBidi" w:hint="cs"/>
                    <w:rtl/>
                  </w:rPr>
                  <w:t>(................................................................................)</w:t>
                </w:r>
              </w:p>
            </w:tc>
          </w:tr>
          <w:tr w:rsidR="00786A2F" w:rsidRPr="007A12B1" w14:paraId="3506F643" w14:textId="77777777" w:rsidTr="009215CB">
            <w:trPr>
              <w:trHeight w:val="255"/>
            </w:trPr>
            <w:tc>
              <w:tcPr>
                <w:tcW w:w="1601" w:type="dxa"/>
                <w:gridSpan w:val="2"/>
                <w:vMerge/>
                <w:shd w:val="clear" w:color="auto" w:fill="BDD6EE" w:themeFill="accent1" w:themeFillTint="66"/>
                <w:textDirection w:val="btLr"/>
                <w:vAlign w:val="center"/>
              </w:tcPr>
              <w:p w14:paraId="3506F640" w14:textId="77777777" w:rsidR="00786A2F" w:rsidRPr="007A12B1" w:rsidRDefault="00786A2F" w:rsidP="009215CB">
                <w:pPr>
                  <w:bidi/>
                  <w:ind w:left="113" w:right="113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</w:p>
            </w:tc>
            <w:tc>
              <w:tcPr>
                <w:tcW w:w="4210" w:type="dxa"/>
                <w:gridSpan w:val="2"/>
                <w:shd w:val="clear" w:color="auto" w:fill="FFFFFF" w:themeFill="background1"/>
                <w:vAlign w:val="center"/>
              </w:tcPr>
              <w:p w14:paraId="3506F641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</w:pP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sym w:font="Wingdings 2" w:char="F0A3"/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 إيقاف مؤشر الحرارة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الكتروني</w:t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 عند استلام الشحنة في المستودع</w:t>
                </w:r>
              </w:p>
            </w:tc>
            <w:tc>
              <w:tcPr>
                <w:tcW w:w="5855" w:type="dxa"/>
                <w:gridSpan w:val="6"/>
                <w:shd w:val="clear" w:color="auto" w:fill="FFFFFF" w:themeFill="background1"/>
                <w:vAlign w:val="center"/>
              </w:tcPr>
              <w:p w14:paraId="3506F642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rtl/>
                  </w:rPr>
                </w:pPr>
              </w:p>
            </w:tc>
          </w:tr>
          <w:tr w:rsidR="00786A2F" w:rsidRPr="007A12B1" w14:paraId="3506F647" w14:textId="77777777" w:rsidTr="009215CB">
            <w:trPr>
              <w:trHeight w:val="204"/>
            </w:trPr>
            <w:tc>
              <w:tcPr>
                <w:tcW w:w="1601" w:type="dxa"/>
                <w:gridSpan w:val="2"/>
                <w:vMerge/>
                <w:shd w:val="clear" w:color="auto" w:fill="BDD6EE" w:themeFill="accent1" w:themeFillTint="66"/>
                <w:textDirection w:val="btLr"/>
                <w:vAlign w:val="center"/>
              </w:tcPr>
              <w:p w14:paraId="3506F644" w14:textId="77777777" w:rsidR="00786A2F" w:rsidRPr="007A12B1" w:rsidRDefault="00786A2F" w:rsidP="009215CB">
                <w:pPr>
                  <w:bidi/>
                  <w:ind w:left="113" w:right="113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</w:p>
            </w:tc>
            <w:tc>
              <w:tcPr>
                <w:tcW w:w="4210" w:type="dxa"/>
                <w:gridSpan w:val="2"/>
                <w:shd w:val="clear" w:color="auto" w:fill="FFFFFF" w:themeFill="background1"/>
                <w:vAlign w:val="center"/>
              </w:tcPr>
              <w:p w14:paraId="3506F645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</w:pP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sym w:font="Wingdings 2" w:char="F0A3"/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 تسجيل </w:t>
                </w:r>
                <w:r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قراءة </w:t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امين المستودع 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للحرارة عند وصول </w:t>
                </w:r>
                <w:r w:rsidRPr="007A12B1"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>الشحنة</w:t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 الى المستودع</w:t>
                </w:r>
              </w:p>
            </w:tc>
            <w:tc>
              <w:tcPr>
                <w:tcW w:w="5855" w:type="dxa"/>
                <w:gridSpan w:val="6"/>
                <w:shd w:val="clear" w:color="auto" w:fill="FFFFFF" w:themeFill="background1"/>
                <w:vAlign w:val="center"/>
              </w:tcPr>
              <w:p w14:paraId="3506F646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Theme="majorBidi" w:hAnsiTheme="majorBidi" w:cstheme="majorBidi" w:hint="cs"/>
                    <w:rtl/>
                  </w:rPr>
                  <w:t>(................................................................................)</w:t>
                </w:r>
              </w:p>
            </w:tc>
          </w:tr>
          <w:tr w:rsidR="00786A2F" w:rsidRPr="007A12B1" w14:paraId="3506F64B" w14:textId="77777777" w:rsidTr="009215CB">
            <w:trPr>
              <w:trHeight w:val="204"/>
            </w:trPr>
            <w:tc>
              <w:tcPr>
                <w:tcW w:w="1601" w:type="dxa"/>
                <w:gridSpan w:val="2"/>
                <w:vMerge/>
                <w:shd w:val="clear" w:color="auto" w:fill="BDD6EE" w:themeFill="accent1" w:themeFillTint="66"/>
                <w:textDirection w:val="btLr"/>
                <w:vAlign w:val="center"/>
              </w:tcPr>
              <w:p w14:paraId="3506F648" w14:textId="77777777" w:rsidR="00786A2F" w:rsidRPr="007A12B1" w:rsidRDefault="00786A2F" w:rsidP="009215CB">
                <w:pPr>
                  <w:bidi/>
                  <w:ind w:left="113" w:right="113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</w:p>
            </w:tc>
            <w:tc>
              <w:tcPr>
                <w:tcW w:w="4210" w:type="dxa"/>
                <w:gridSpan w:val="2"/>
                <w:shd w:val="clear" w:color="auto" w:fill="FFFFFF" w:themeFill="background1"/>
                <w:vAlign w:val="center"/>
              </w:tcPr>
              <w:p w14:paraId="3506F649" w14:textId="77777777" w:rsidR="00786A2F" w:rsidRPr="0037708D" w:rsidRDefault="00786A2F" w:rsidP="009215CB">
                <w:pPr>
                  <w:bidi/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</w:pP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sym w:font="Wingdings 2" w:char="F0A3"/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 طباعة قراءة 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مؤشر </w:t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>ال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>حرارة ال</w:t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>ال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>كتروني</w:t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 وحفظها</w:t>
                </w:r>
              </w:p>
            </w:tc>
            <w:tc>
              <w:tcPr>
                <w:tcW w:w="5855" w:type="dxa"/>
                <w:gridSpan w:val="6"/>
                <w:shd w:val="clear" w:color="auto" w:fill="FFFFFF" w:themeFill="background1"/>
                <w:vAlign w:val="center"/>
              </w:tcPr>
              <w:p w14:paraId="3506F64A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rtl/>
                  </w:rPr>
                </w:pPr>
              </w:p>
            </w:tc>
          </w:tr>
          <w:tr w:rsidR="00786A2F" w:rsidRPr="007A12B1" w14:paraId="3506F64F" w14:textId="77777777" w:rsidTr="009215CB">
            <w:trPr>
              <w:trHeight w:val="204"/>
            </w:trPr>
            <w:tc>
              <w:tcPr>
                <w:tcW w:w="1601" w:type="dxa"/>
                <w:gridSpan w:val="2"/>
                <w:vMerge/>
                <w:shd w:val="clear" w:color="auto" w:fill="BDD6EE" w:themeFill="accent1" w:themeFillTint="66"/>
                <w:textDirection w:val="btLr"/>
                <w:vAlign w:val="center"/>
              </w:tcPr>
              <w:p w14:paraId="3506F64C" w14:textId="77777777" w:rsidR="00786A2F" w:rsidRPr="007A12B1" w:rsidRDefault="00786A2F" w:rsidP="009215CB">
                <w:pPr>
                  <w:bidi/>
                  <w:ind w:left="113" w:right="113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</w:p>
            </w:tc>
            <w:tc>
              <w:tcPr>
                <w:tcW w:w="4210" w:type="dxa"/>
                <w:gridSpan w:val="2"/>
                <w:shd w:val="clear" w:color="auto" w:fill="FFFFFF" w:themeFill="background1"/>
                <w:vAlign w:val="center"/>
              </w:tcPr>
              <w:p w14:paraId="3506F64D" w14:textId="77777777" w:rsidR="00786A2F" w:rsidRPr="0037708D" w:rsidRDefault="00786A2F" w:rsidP="009215CB">
                <w:pPr>
                  <w:bidi/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</w:pP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sym w:font="Wingdings 2" w:char="F0A3"/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 مكان تخزين الشحنة في مستودع التاجر ( الغرفة/ الثلاجة / الرف) </w:t>
                </w:r>
              </w:p>
            </w:tc>
            <w:tc>
              <w:tcPr>
                <w:tcW w:w="5855" w:type="dxa"/>
                <w:gridSpan w:val="6"/>
                <w:shd w:val="clear" w:color="auto" w:fill="FFFFFF" w:themeFill="background1"/>
                <w:vAlign w:val="center"/>
              </w:tcPr>
              <w:p w14:paraId="3506F64E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Theme="majorBidi" w:hAnsiTheme="majorBidi" w:cstheme="majorBidi" w:hint="cs"/>
                    <w:rtl/>
                  </w:rPr>
                  <w:t>(................................................................................)</w:t>
                </w:r>
              </w:p>
            </w:tc>
          </w:tr>
          <w:tr w:rsidR="00786A2F" w:rsidRPr="007A12B1" w14:paraId="3506F654" w14:textId="77777777" w:rsidTr="009215CB">
            <w:trPr>
              <w:trHeight w:val="204"/>
            </w:trPr>
            <w:tc>
              <w:tcPr>
                <w:tcW w:w="1601" w:type="dxa"/>
                <w:gridSpan w:val="2"/>
                <w:vMerge w:val="restart"/>
                <w:shd w:val="clear" w:color="auto" w:fill="BDD6EE" w:themeFill="accent1" w:themeFillTint="66"/>
                <w:textDirection w:val="btLr"/>
                <w:vAlign w:val="center"/>
              </w:tcPr>
              <w:p w14:paraId="3506F650" w14:textId="77777777" w:rsidR="00786A2F" w:rsidRPr="00425812" w:rsidRDefault="00786A2F" w:rsidP="009215CB">
                <w:pPr>
                  <w:bidi/>
                  <w:ind w:left="113" w:right="113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>
                  <w:rPr>
                    <w:rFonts w:asciiTheme="majorBidi" w:hAnsiTheme="majorBidi" w:hint="cs"/>
                    <w:b/>
                    <w:bCs/>
                    <w:rtl/>
                  </w:rPr>
                  <w:t xml:space="preserve">تدقيق المستندات ومطابقتها للفحص العيني </w:t>
                </w:r>
              </w:p>
              <w:p w14:paraId="3506F651" w14:textId="77777777" w:rsidR="00786A2F" w:rsidRPr="007A12B1" w:rsidRDefault="00786A2F" w:rsidP="009215CB">
                <w:pPr>
                  <w:bidi/>
                  <w:ind w:left="113" w:right="113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>
                  <w:rPr>
                    <w:rFonts w:asciiTheme="majorBidi" w:hAnsiTheme="majorBidi"/>
                    <w:b/>
                    <w:bCs/>
                    <w:rtl/>
                  </w:rPr>
                  <w:t>(أمين</w:t>
                </w:r>
                <w:r>
                  <w:rPr>
                    <w:rFonts w:asciiTheme="majorBidi" w:hAnsiTheme="majorBidi" w:hint="cs"/>
                    <w:b/>
                    <w:bCs/>
                    <w:rtl/>
                  </w:rPr>
                  <w:t xml:space="preserve"> </w:t>
                </w:r>
                <w:r w:rsidRPr="00425812">
                  <w:rPr>
                    <w:rFonts w:asciiTheme="majorBidi" w:hAnsiTheme="majorBidi"/>
                    <w:b/>
                    <w:bCs/>
                    <w:rtl/>
                  </w:rPr>
                  <w:t>المستودع)</w:t>
                </w:r>
              </w:p>
            </w:tc>
            <w:tc>
              <w:tcPr>
                <w:tcW w:w="4210" w:type="dxa"/>
                <w:gridSpan w:val="2"/>
                <w:shd w:val="clear" w:color="auto" w:fill="FFFFFF" w:themeFill="background1"/>
                <w:vAlign w:val="center"/>
              </w:tcPr>
              <w:p w14:paraId="3506F652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</w:pP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sym w:font="Wingdings 2" w:char="F0A3"/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  التأكد من وجود المنتجات / الأصناف كاملة ومطابقتها مع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فاتورة </w:t>
                </w:r>
                <w:r w:rsidRPr="00F61AC2"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الشراء </w:t>
                </w:r>
                <w:r w:rsidRPr="00F61AC2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>من الشركة الصانعة</w:t>
                </w:r>
                <w:r w:rsidRPr="00F61AC2"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 / المسوقة</w:t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 (مطابقة 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رقم </w:t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/ ارقام </w:t>
                </w:r>
                <w:proofErr w:type="spellStart"/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>التشغيل</w:t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>ات</w:t>
                </w:r>
                <w:proofErr w:type="spellEnd"/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>)</w:t>
                </w:r>
              </w:p>
            </w:tc>
            <w:tc>
              <w:tcPr>
                <w:tcW w:w="5855" w:type="dxa"/>
                <w:gridSpan w:val="6"/>
                <w:shd w:val="clear" w:color="auto" w:fill="FFFFFF" w:themeFill="background1"/>
                <w:vAlign w:val="center"/>
              </w:tcPr>
              <w:p w14:paraId="3506F653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rtl/>
                  </w:rPr>
                </w:pPr>
              </w:p>
            </w:tc>
          </w:tr>
          <w:tr w:rsidR="00786A2F" w:rsidRPr="007A12B1" w14:paraId="3506F658" w14:textId="77777777" w:rsidTr="009215CB">
            <w:trPr>
              <w:trHeight w:val="204"/>
            </w:trPr>
            <w:tc>
              <w:tcPr>
                <w:tcW w:w="1601" w:type="dxa"/>
                <w:gridSpan w:val="2"/>
                <w:vMerge/>
                <w:shd w:val="clear" w:color="auto" w:fill="BDD6EE" w:themeFill="accent1" w:themeFillTint="66"/>
                <w:textDirection w:val="btLr"/>
                <w:vAlign w:val="center"/>
              </w:tcPr>
              <w:p w14:paraId="3506F655" w14:textId="77777777" w:rsidR="00786A2F" w:rsidRPr="007A12B1" w:rsidRDefault="00786A2F" w:rsidP="009215CB">
                <w:pPr>
                  <w:bidi/>
                  <w:ind w:left="113" w:right="113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</w:p>
            </w:tc>
            <w:tc>
              <w:tcPr>
                <w:tcW w:w="4210" w:type="dxa"/>
                <w:gridSpan w:val="2"/>
                <w:shd w:val="clear" w:color="auto" w:fill="FFFFFF" w:themeFill="background1"/>
                <w:vAlign w:val="center"/>
              </w:tcPr>
              <w:p w14:paraId="3506F656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</w:pP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sym w:font="Wingdings 2" w:char="F0A3"/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 التأكد من وجود الوثائق المطلوبة من الهيئة لكل منتج</w:t>
                </w:r>
              </w:p>
            </w:tc>
            <w:tc>
              <w:tcPr>
                <w:tcW w:w="5855" w:type="dxa"/>
                <w:gridSpan w:val="6"/>
                <w:shd w:val="clear" w:color="auto" w:fill="FFFFFF" w:themeFill="background1"/>
                <w:vAlign w:val="center"/>
              </w:tcPr>
              <w:p w14:paraId="3506F657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rtl/>
                  </w:rPr>
                </w:pPr>
              </w:p>
            </w:tc>
          </w:tr>
          <w:tr w:rsidR="00786A2F" w:rsidRPr="007A12B1" w14:paraId="3506F65C" w14:textId="77777777" w:rsidTr="009215CB">
            <w:trPr>
              <w:trHeight w:val="204"/>
            </w:trPr>
            <w:tc>
              <w:tcPr>
                <w:tcW w:w="1601" w:type="dxa"/>
                <w:gridSpan w:val="2"/>
                <w:vMerge/>
                <w:shd w:val="clear" w:color="auto" w:fill="BDD6EE" w:themeFill="accent1" w:themeFillTint="66"/>
                <w:textDirection w:val="btLr"/>
                <w:vAlign w:val="center"/>
              </w:tcPr>
              <w:p w14:paraId="3506F659" w14:textId="77777777" w:rsidR="00786A2F" w:rsidRPr="007A12B1" w:rsidRDefault="00786A2F" w:rsidP="009215CB">
                <w:pPr>
                  <w:bidi/>
                  <w:ind w:left="113" w:right="113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</w:p>
            </w:tc>
            <w:tc>
              <w:tcPr>
                <w:tcW w:w="4210" w:type="dxa"/>
                <w:gridSpan w:val="2"/>
                <w:shd w:val="clear" w:color="auto" w:fill="FFFFFF" w:themeFill="background1"/>
                <w:vAlign w:val="center"/>
              </w:tcPr>
              <w:p w14:paraId="3506F65A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</w:pP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sym w:font="Wingdings 2" w:char="F0A3"/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  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البطاقة التعريفية </w:t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>ل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>لمنتج</w:t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>ات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متوافق</w:t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>ة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مع </w:t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>شروط ومتطلبات الهيئة لكل منتج</w:t>
                </w:r>
              </w:p>
            </w:tc>
            <w:tc>
              <w:tcPr>
                <w:tcW w:w="5855" w:type="dxa"/>
                <w:gridSpan w:val="6"/>
                <w:shd w:val="clear" w:color="auto" w:fill="FFFFFF" w:themeFill="background1"/>
                <w:vAlign w:val="center"/>
              </w:tcPr>
              <w:p w14:paraId="3506F65B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rtl/>
                  </w:rPr>
                </w:pPr>
              </w:p>
            </w:tc>
          </w:tr>
          <w:tr w:rsidR="00786A2F" w:rsidRPr="007A12B1" w14:paraId="3506F660" w14:textId="77777777" w:rsidTr="009215CB">
            <w:trPr>
              <w:trHeight w:val="478"/>
            </w:trPr>
            <w:tc>
              <w:tcPr>
                <w:tcW w:w="1601" w:type="dxa"/>
                <w:gridSpan w:val="2"/>
                <w:vMerge/>
                <w:shd w:val="clear" w:color="auto" w:fill="BDD6EE" w:themeFill="accent1" w:themeFillTint="66"/>
                <w:textDirection w:val="btLr"/>
                <w:vAlign w:val="center"/>
              </w:tcPr>
              <w:p w14:paraId="3506F65D" w14:textId="77777777" w:rsidR="00786A2F" w:rsidRPr="007A12B1" w:rsidRDefault="00786A2F" w:rsidP="009215CB">
                <w:pPr>
                  <w:bidi/>
                  <w:ind w:left="113" w:right="113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</w:p>
            </w:tc>
            <w:tc>
              <w:tcPr>
                <w:tcW w:w="4210" w:type="dxa"/>
                <w:gridSpan w:val="2"/>
                <w:shd w:val="clear" w:color="auto" w:fill="FFFFFF" w:themeFill="background1"/>
                <w:vAlign w:val="center"/>
              </w:tcPr>
              <w:p w14:paraId="3506F65E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</w:pP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sym w:font="Wingdings 2" w:char="F0A3"/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  التأكد من فترة صلاحية المنتجات (تاريخ الإنتاج / تاريخ الانتهاء)</w:t>
                </w:r>
              </w:p>
            </w:tc>
            <w:tc>
              <w:tcPr>
                <w:tcW w:w="5855" w:type="dxa"/>
                <w:gridSpan w:val="6"/>
                <w:shd w:val="clear" w:color="auto" w:fill="FFFFFF" w:themeFill="background1"/>
                <w:vAlign w:val="center"/>
              </w:tcPr>
              <w:p w14:paraId="3506F65F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rtl/>
                  </w:rPr>
                </w:pPr>
              </w:p>
            </w:tc>
          </w:tr>
          <w:tr w:rsidR="00786A2F" w:rsidRPr="007A12B1" w14:paraId="3506F663" w14:textId="77777777" w:rsidTr="009215CB">
            <w:trPr>
              <w:cantSplit/>
              <w:trHeight w:val="415"/>
            </w:trPr>
            <w:tc>
              <w:tcPr>
                <w:tcW w:w="1601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BDD6EE" w:themeFill="accent1" w:themeFillTint="66"/>
                <w:textDirection w:val="btLr"/>
                <w:vAlign w:val="center"/>
              </w:tcPr>
              <w:p w14:paraId="3506F661" w14:textId="77777777" w:rsidR="00786A2F" w:rsidRPr="007A12B1" w:rsidRDefault="00786A2F" w:rsidP="009215CB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 w:rsidRPr="007A12B1">
                  <w:rPr>
                    <w:rFonts w:asciiTheme="majorBidi" w:hAnsiTheme="majorBidi" w:cstheme="majorBidi"/>
                    <w:b/>
                    <w:bCs/>
                    <w:rtl/>
                  </w:rPr>
                  <w:lastRenderedPageBreak/>
                  <w:t xml:space="preserve">نتيجة وقرار </w:t>
                </w:r>
                <w:r>
                  <w:rPr>
                    <w:rFonts w:asciiTheme="majorBidi" w:hAnsiTheme="majorBidi" w:cstheme="majorBidi" w:hint="cs"/>
                    <w:b/>
                    <w:bCs/>
                    <w:rtl/>
                  </w:rPr>
                  <w:t>أمين المستودع</w:t>
                </w:r>
              </w:p>
            </w:tc>
            <w:tc>
              <w:tcPr>
                <w:tcW w:w="1006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06F662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rtl/>
                  </w:rPr>
                </w:pP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sym w:font="Wingdings 2" w:char="F0A3"/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مطابق</w:t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ة </w:t>
                </w:r>
                <w:r w:rsidRPr="0037708D">
                  <w:rPr>
                    <w:rFonts w:asciiTheme="majorBidi" w:hAnsiTheme="majorBidi"/>
                    <w:sz w:val="18"/>
                    <w:szCs w:val="18"/>
                    <w:rtl/>
                  </w:rPr>
                  <w:t xml:space="preserve">المنتج/ المنتجات </w:t>
                </w:r>
                <w:r>
                  <w:rPr>
                    <w:rFonts w:asciiTheme="majorBidi" w:hAnsiTheme="majorBidi" w:hint="cs"/>
                    <w:sz w:val="18"/>
                    <w:szCs w:val="18"/>
                    <w:rtl/>
                  </w:rPr>
                  <w:t>لمتطلبات الهيئة و</w:t>
                </w:r>
                <w:r w:rsidRPr="005F1D14">
                  <w:rPr>
                    <w:rFonts w:asciiTheme="majorBidi" w:hAnsiTheme="majorBidi"/>
                    <w:sz w:val="18"/>
                    <w:szCs w:val="18"/>
                    <w:rtl/>
                  </w:rPr>
                  <w:t xml:space="preserve">شروط النقل والتخزين 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        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</w:rPr>
                  <w:sym w:font="Wingdings 2" w:char="F0A3"/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عدم مطابق</w:t>
                </w: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 xml:space="preserve">ة </w:t>
                </w:r>
                <w:r w:rsidRPr="0037708D">
                  <w:rPr>
                    <w:rFonts w:asciiTheme="majorBidi" w:hAnsiTheme="majorBidi"/>
                    <w:sz w:val="18"/>
                    <w:szCs w:val="18"/>
                    <w:rtl/>
                  </w:rPr>
                  <w:t>المنتج/ المنتجات</w:t>
                </w:r>
                <w:r>
                  <w:rPr>
                    <w:rFonts w:hint="cs"/>
                    <w:rtl/>
                  </w:rPr>
                  <w:t xml:space="preserve"> </w:t>
                </w:r>
                <w:r>
                  <w:rPr>
                    <w:rFonts w:asciiTheme="majorBidi" w:hAnsiTheme="majorBidi" w:hint="cs"/>
                    <w:sz w:val="18"/>
                    <w:szCs w:val="18"/>
                    <w:rtl/>
                  </w:rPr>
                  <w:t>لمتطلبات الهيئة و</w:t>
                </w:r>
                <w:r w:rsidRPr="005F1D14">
                  <w:rPr>
                    <w:rFonts w:asciiTheme="majorBidi" w:hAnsiTheme="majorBidi"/>
                    <w:sz w:val="18"/>
                    <w:szCs w:val="18"/>
                    <w:rtl/>
                  </w:rPr>
                  <w:t xml:space="preserve">شروط النقل والتخزين </w:t>
                </w:r>
                <w:r w:rsidRPr="007A12B1"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  <w:t xml:space="preserve">         </w:t>
                </w:r>
              </w:p>
            </w:tc>
          </w:tr>
          <w:tr w:rsidR="00786A2F" w:rsidRPr="007A12B1" w14:paraId="3506F66A" w14:textId="77777777" w:rsidTr="009215CB">
            <w:trPr>
              <w:cantSplit/>
              <w:trHeight w:val="415"/>
            </w:trPr>
            <w:tc>
              <w:tcPr>
                <w:tcW w:w="1601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DD6EE" w:themeFill="accent1" w:themeFillTint="66"/>
                <w:textDirection w:val="btLr"/>
                <w:vAlign w:val="center"/>
              </w:tcPr>
              <w:p w14:paraId="3506F664" w14:textId="77777777" w:rsidR="00786A2F" w:rsidRPr="007A12B1" w:rsidRDefault="00786A2F" w:rsidP="009215CB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</w:p>
            </w:tc>
            <w:tc>
              <w:tcPr>
                <w:tcW w:w="1006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06F665" w14:textId="77777777" w:rsidR="00786A2F" w:rsidRPr="007A12B1" w:rsidRDefault="00786A2F" w:rsidP="00786A2F">
                <w:pPr>
                  <w:pStyle w:val="ListParagraph"/>
                  <w:numPr>
                    <w:ilvl w:val="0"/>
                    <w:numId w:val="4"/>
                  </w:numPr>
                  <w:bidi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</w:rPr>
                </w:pPr>
                <w:r w:rsidRPr="007A12B1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rtl/>
                  </w:rPr>
                  <w:t>أسباب عدم مطابقة</w:t>
                </w:r>
                <w:r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rtl/>
                  </w:rPr>
                  <w:t xml:space="preserve"> المنتج/ المنتجات:</w:t>
                </w:r>
              </w:p>
              <w:p w14:paraId="3506F666" w14:textId="77777777" w:rsidR="00786A2F" w:rsidRDefault="00786A2F" w:rsidP="00786A2F">
                <w:pPr>
                  <w:pStyle w:val="ListParagraph"/>
                  <w:numPr>
                    <w:ilvl w:val="0"/>
                    <w:numId w:val="5"/>
                  </w:numPr>
                  <w:bidi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>............................................................................................</w:t>
                </w:r>
              </w:p>
              <w:p w14:paraId="3506F667" w14:textId="77777777" w:rsidR="00786A2F" w:rsidRDefault="00786A2F" w:rsidP="00786A2F">
                <w:pPr>
                  <w:pStyle w:val="ListParagraph"/>
                  <w:numPr>
                    <w:ilvl w:val="0"/>
                    <w:numId w:val="5"/>
                  </w:numPr>
                  <w:bidi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>............................................................................................</w:t>
                </w:r>
              </w:p>
              <w:p w14:paraId="3506F668" w14:textId="77777777" w:rsidR="00786A2F" w:rsidRDefault="00786A2F" w:rsidP="00786A2F">
                <w:pPr>
                  <w:pStyle w:val="ListParagraph"/>
                  <w:numPr>
                    <w:ilvl w:val="0"/>
                    <w:numId w:val="5"/>
                  </w:numPr>
                  <w:bidi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>............................................................................................</w:t>
                </w:r>
              </w:p>
              <w:p w14:paraId="3506F669" w14:textId="77777777" w:rsidR="00786A2F" w:rsidRPr="00F46438" w:rsidRDefault="00786A2F" w:rsidP="00786A2F">
                <w:pPr>
                  <w:pStyle w:val="ListParagraph"/>
                  <w:numPr>
                    <w:ilvl w:val="0"/>
                    <w:numId w:val="5"/>
                  </w:numPr>
                  <w:bidi/>
                  <w:rPr>
                    <w:rFonts w:asciiTheme="majorBidi" w:hAnsiTheme="majorBidi" w:cstheme="majorBidi"/>
                    <w:sz w:val="18"/>
                    <w:szCs w:val="18"/>
                    <w:rtl/>
                  </w:rPr>
                </w:pPr>
                <w:r>
                  <w:rPr>
                    <w:rFonts w:asciiTheme="majorBidi" w:hAnsiTheme="majorBidi" w:cstheme="majorBidi" w:hint="cs"/>
                    <w:sz w:val="18"/>
                    <w:szCs w:val="18"/>
                    <w:rtl/>
                  </w:rPr>
                  <w:t>............................................................................................</w:t>
                </w:r>
              </w:p>
            </w:tc>
          </w:tr>
          <w:tr w:rsidR="00786A2F" w:rsidRPr="007A12B1" w14:paraId="3506F66E" w14:textId="77777777" w:rsidTr="009215CB">
            <w:trPr>
              <w:cantSplit/>
              <w:trHeight w:val="296"/>
            </w:trPr>
            <w:tc>
              <w:tcPr>
                <w:tcW w:w="1601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DD6EE" w:themeFill="accent1" w:themeFillTint="66"/>
                <w:textDirection w:val="btLr"/>
                <w:vAlign w:val="center"/>
              </w:tcPr>
              <w:p w14:paraId="3506F66B" w14:textId="77777777" w:rsidR="00786A2F" w:rsidRPr="007A12B1" w:rsidRDefault="00786A2F" w:rsidP="009215CB">
                <w:pPr>
                  <w:bidi/>
                  <w:ind w:left="113" w:right="113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</w:p>
            </w:tc>
            <w:tc>
              <w:tcPr>
                <w:tcW w:w="1006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06F66C" w14:textId="77777777" w:rsidR="00786A2F" w:rsidRPr="002C6789" w:rsidRDefault="00786A2F" w:rsidP="00786A2F">
                <w:pPr>
                  <w:pStyle w:val="ListParagraph"/>
                  <w:numPr>
                    <w:ilvl w:val="0"/>
                    <w:numId w:val="4"/>
                  </w:numPr>
                  <w:bidi/>
                  <w:rPr>
                    <w:rFonts w:asciiTheme="majorBidi" w:hAnsiTheme="majorBidi" w:cstheme="majorBidi"/>
                    <w:b/>
                    <w:bCs/>
                  </w:rPr>
                </w:pPr>
                <w:r w:rsidRPr="002C6789">
                  <w:rPr>
                    <w:rFonts w:asciiTheme="majorBidi" w:hAnsiTheme="majorBidi" w:cstheme="majorBidi" w:hint="cs"/>
                    <w:b/>
                    <w:bCs/>
                    <w:sz w:val="18"/>
                    <w:szCs w:val="18"/>
                    <w:rtl/>
                  </w:rPr>
                  <w:t>تاريخ تبليغ الهيئة العامة للغذاء والدواء ب</w:t>
                </w:r>
                <w:r w:rsidRPr="002C6789">
                  <w:rPr>
                    <w:rFonts w:asciiTheme="majorBidi" w:hAnsiTheme="majorBidi"/>
                    <w:b/>
                    <w:bCs/>
                    <w:sz w:val="18"/>
                    <w:szCs w:val="18"/>
                    <w:rtl/>
                  </w:rPr>
                  <w:t xml:space="preserve">عدم مطابقة المنتج/ المنتجات لشروط النقل والتخزين </w:t>
                </w:r>
                <w:r w:rsidRPr="002C6789">
                  <w:rPr>
                    <w:rFonts w:asciiTheme="majorBidi" w:hAnsiTheme="majorBidi" w:hint="cs"/>
                    <w:b/>
                    <w:bCs/>
                    <w:sz w:val="18"/>
                    <w:szCs w:val="18"/>
                    <w:rtl/>
                  </w:rPr>
                  <w:t xml:space="preserve">(..... </w:t>
                </w:r>
                <w:r w:rsidRPr="002C6789">
                  <w:rPr>
                    <w:rFonts w:asciiTheme="majorBidi" w:hAnsiTheme="majorBidi"/>
                    <w:b/>
                    <w:bCs/>
                    <w:sz w:val="18"/>
                    <w:szCs w:val="18"/>
                    <w:rtl/>
                  </w:rPr>
                  <w:t>/</w:t>
                </w:r>
                <w:r w:rsidRPr="002C6789">
                  <w:rPr>
                    <w:rFonts w:asciiTheme="majorBidi" w:hAnsiTheme="majorBidi" w:hint="cs"/>
                    <w:b/>
                    <w:bCs/>
                    <w:sz w:val="18"/>
                    <w:szCs w:val="18"/>
                    <w:rtl/>
                  </w:rPr>
                  <w:t>...../.........)</w:t>
                </w:r>
                <w:r w:rsidRPr="002C6789">
                  <w:rPr>
                    <w:rFonts w:asciiTheme="majorBidi" w:hAnsiTheme="majorBidi"/>
                    <w:b/>
                    <w:bCs/>
                    <w:sz w:val="18"/>
                    <w:szCs w:val="18"/>
                    <w:rtl/>
                  </w:rPr>
                  <w:t xml:space="preserve">     </w:t>
                </w:r>
              </w:p>
              <w:p w14:paraId="3506F66D" w14:textId="77777777" w:rsidR="00786A2F" w:rsidRPr="002C6789" w:rsidRDefault="00786A2F" w:rsidP="00786A2F">
                <w:pPr>
                  <w:pStyle w:val="ListParagraph"/>
                  <w:numPr>
                    <w:ilvl w:val="0"/>
                    <w:numId w:val="4"/>
                  </w:numPr>
                  <w:bidi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 w:rsidRPr="002C6789">
                  <w:rPr>
                    <w:rFonts w:asciiTheme="majorBidi" w:hAnsiTheme="majorBidi" w:hint="cs"/>
                    <w:b/>
                    <w:bCs/>
                    <w:sz w:val="18"/>
                    <w:szCs w:val="18"/>
                    <w:rtl/>
                  </w:rPr>
                  <w:t xml:space="preserve">أتعهد بأن المعلومات المدونة أعلاه صحيحة وتتوافق الشحنة مع شروط النقل والتخزين في الهيئة العامة للغذاء والدواء   </w:t>
                </w:r>
                <w:r w:rsidRPr="002C6789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sym w:font="Wingdings 2" w:char="F0A3"/>
                </w:r>
              </w:p>
            </w:tc>
          </w:tr>
          <w:tr w:rsidR="00786A2F" w:rsidRPr="007A12B1" w14:paraId="3506F672" w14:textId="77777777" w:rsidTr="009215CB">
            <w:trPr>
              <w:cantSplit/>
              <w:trHeight w:val="518"/>
            </w:trPr>
            <w:tc>
              <w:tcPr>
                <w:tcW w:w="1601" w:type="dxa"/>
                <w:gridSpan w:val="2"/>
                <w:tcBorders>
                  <w:left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14:paraId="3506F66F" w14:textId="77777777" w:rsidR="00786A2F" w:rsidRPr="00F46438" w:rsidRDefault="00786A2F" w:rsidP="009215CB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 w:rsidRPr="00F46438"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  <w:t>ملاحظ</w:t>
                </w:r>
                <w:bookmarkStart w:id="0" w:name="_GoBack"/>
                <w:bookmarkEnd w:id="0"/>
                <w:r w:rsidRPr="00F46438"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  <w:t>ات</w:t>
                </w:r>
              </w:p>
              <w:p w14:paraId="3506F670" w14:textId="77777777" w:rsidR="00786A2F" w:rsidRPr="00F46438" w:rsidRDefault="00786A2F" w:rsidP="009215CB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 w:rsidRPr="00F46438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امين المستودع</w:t>
                </w:r>
              </w:p>
            </w:tc>
            <w:tc>
              <w:tcPr>
                <w:tcW w:w="10065" w:type="dxa"/>
                <w:gridSpan w:val="8"/>
                <w:tcBorders>
                  <w:right w:val="single" w:sz="4" w:space="0" w:color="auto"/>
                </w:tcBorders>
                <w:vAlign w:val="center"/>
              </w:tcPr>
              <w:p w14:paraId="3506F671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rtl/>
                  </w:rPr>
                </w:pPr>
              </w:p>
            </w:tc>
          </w:tr>
          <w:tr w:rsidR="00786A2F" w:rsidRPr="007A12B1" w14:paraId="3506F67B" w14:textId="77777777" w:rsidTr="00EF1E8C">
            <w:trPr>
              <w:cantSplit/>
              <w:trHeight w:val="500"/>
            </w:trPr>
            <w:tc>
              <w:tcPr>
                <w:tcW w:w="160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14:paraId="3506F673" w14:textId="77777777" w:rsidR="00786A2F" w:rsidRPr="00F46438" w:rsidRDefault="00786A2F" w:rsidP="009215CB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 w:rsidRPr="00F46438"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  <w:t>اسم</w:t>
                </w:r>
              </w:p>
              <w:p w14:paraId="3506F674" w14:textId="77777777" w:rsidR="00786A2F" w:rsidRPr="00F46438" w:rsidRDefault="00786A2F" w:rsidP="009215CB">
                <w:pPr>
                  <w:bidi/>
                  <w:jc w:val="center"/>
                  <w:rPr>
                    <w:rFonts w:asciiTheme="majorBidi" w:hAnsiTheme="majorBidi" w:cstheme="majorBidi"/>
                    <w:sz w:val="24"/>
                    <w:rtl/>
                  </w:rPr>
                </w:pPr>
                <w:r w:rsidRPr="00F46438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>امين المستودع</w:t>
                </w:r>
              </w:p>
            </w:tc>
            <w:tc>
              <w:tcPr>
                <w:tcW w:w="3145" w:type="dxa"/>
                <w:tcBorders>
                  <w:right w:val="single" w:sz="4" w:space="0" w:color="auto"/>
                </w:tcBorders>
                <w:vAlign w:val="center"/>
              </w:tcPr>
              <w:p w14:paraId="3506F675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rtl/>
                  </w:rPr>
                </w:pPr>
              </w:p>
            </w:tc>
            <w:tc>
              <w:tcPr>
                <w:tcW w:w="1890" w:type="dxa"/>
                <w:gridSpan w:val="2"/>
                <w:tcBorders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3506F676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rtl/>
                  </w:rPr>
                </w:pPr>
                <w:r w:rsidRPr="007A12B1">
                  <w:rPr>
                    <w:rFonts w:asciiTheme="majorBidi" w:hAnsiTheme="majorBidi" w:cstheme="majorBidi"/>
                    <w:rtl/>
                  </w:rPr>
                  <w:t>التوقيع:</w:t>
                </w:r>
              </w:p>
            </w:tc>
            <w:tc>
              <w:tcPr>
                <w:tcW w:w="900" w:type="dxa"/>
                <w:tcBorders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3506F677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rtl/>
                  </w:rPr>
                </w:pPr>
                <w:r w:rsidRPr="007A12B1">
                  <w:rPr>
                    <w:rFonts w:asciiTheme="majorBidi" w:hAnsiTheme="majorBidi" w:cstheme="majorBidi"/>
                    <w:rtl/>
                  </w:rPr>
                  <w:t>التاريخ</w:t>
                </w:r>
              </w:p>
            </w:tc>
            <w:tc>
              <w:tcPr>
                <w:tcW w:w="1523" w:type="dxa"/>
                <w:gridSpan w:val="2"/>
                <w:tcBorders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3506F678" w14:textId="77777777" w:rsidR="00786A2F" w:rsidRPr="007A12B1" w:rsidRDefault="00786A2F" w:rsidP="009215CB">
                <w:pPr>
                  <w:bidi/>
                  <w:jc w:val="center"/>
                  <w:rPr>
                    <w:rFonts w:asciiTheme="majorBidi" w:hAnsiTheme="majorBidi" w:cstheme="majorBidi"/>
                    <w:rtl/>
                  </w:rPr>
                </w:pPr>
              </w:p>
            </w:tc>
            <w:tc>
              <w:tcPr>
                <w:tcW w:w="969" w:type="dxa"/>
                <w:tcBorders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3506F679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rtl/>
                  </w:rPr>
                </w:pPr>
                <w:r w:rsidRPr="007A12B1">
                  <w:rPr>
                    <w:rFonts w:asciiTheme="majorBidi" w:hAnsiTheme="majorBidi" w:cstheme="majorBidi"/>
                    <w:rtl/>
                  </w:rPr>
                  <w:t>الوقت</w:t>
                </w:r>
              </w:p>
            </w:tc>
            <w:tc>
              <w:tcPr>
                <w:tcW w:w="163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3506F67A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rtl/>
                  </w:rPr>
                </w:pPr>
              </w:p>
            </w:tc>
          </w:tr>
          <w:tr w:rsidR="00786A2F" w:rsidRPr="007A12B1" w14:paraId="3506F67F" w14:textId="77777777" w:rsidTr="009215CB">
            <w:trPr>
              <w:cantSplit/>
              <w:trHeight w:val="662"/>
            </w:trPr>
            <w:tc>
              <w:tcPr>
                <w:tcW w:w="160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14:paraId="3506F67C" w14:textId="77777777" w:rsidR="00786A2F" w:rsidRPr="00F46438" w:rsidRDefault="00786A2F" w:rsidP="009215CB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 w:rsidRPr="00F46438"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  <w:t>ملاحظات</w:t>
                </w:r>
              </w:p>
              <w:p w14:paraId="3506F67D" w14:textId="77777777" w:rsidR="00786A2F" w:rsidRPr="00F46438" w:rsidRDefault="00786A2F" w:rsidP="009215CB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 w:rsidRPr="00F46438"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  <w:t>مفتش</w:t>
                </w:r>
                <w:r w:rsidRPr="00F46438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 الهيئة</w:t>
                </w:r>
              </w:p>
            </w:tc>
            <w:tc>
              <w:tcPr>
                <w:tcW w:w="10065" w:type="dxa"/>
                <w:gridSpan w:val="8"/>
                <w:tcBorders>
                  <w:right w:val="single" w:sz="4" w:space="0" w:color="auto"/>
                </w:tcBorders>
                <w:vAlign w:val="center"/>
              </w:tcPr>
              <w:p w14:paraId="3506F67E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rtl/>
                  </w:rPr>
                </w:pPr>
              </w:p>
            </w:tc>
          </w:tr>
          <w:tr w:rsidR="00786A2F" w:rsidRPr="007A12B1" w14:paraId="3506F688" w14:textId="77777777" w:rsidTr="00EF1E8C">
            <w:trPr>
              <w:trHeight w:val="437"/>
            </w:trPr>
            <w:tc>
              <w:tcPr>
                <w:tcW w:w="160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14:paraId="3506F680" w14:textId="77777777" w:rsidR="00786A2F" w:rsidRPr="00F46438" w:rsidRDefault="00786A2F" w:rsidP="009215CB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</w:pPr>
                <w:r w:rsidRPr="00F46438"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  <w:t>اسم</w:t>
                </w:r>
              </w:p>
              <w:p w14:paraId="3506F681" w14:textId="77777777" w:rsidR="00786A2F" w:rsidRPr="00F46438" w:rsidRDefault="00786A2F" w:rsidP="009215CB">
                <w:pPr>
                  <w:bidi/>
                  <w:jc w:val="center"/>
                  <w:rPr>
                    <w:rFonts w:asciiTheme="majorBidi" w:hAnsiTheme="majorBidi" w:cstheme="majorBidi"/>
                    <w:sz w:val="24"/>
                    <w:rtl/>
                  </w:rPr>
                </w:pPr>
                <w:r w:rsidRPr="00F46438">
                  <w:rPr>
                    <w:rFonts w:asciiTheme="majorBidi" w:hAnsiTheme="majorBidi" w:cstheme="majorBidi"/>
                    <w:b/>
                    <w:bCs/>
                    <w:sz w:val="24"/>
                    <w:rtl/>
                  </w:rPr>
                  <w:t>مفتش</w:t>
                </w:r>
                <w:r w:rsidRPr="00F46438">
                  <w:rPr>
                    <w:rFonts w:asciiTheme="majorBidi" w:hAnsiTheme="majorBidi" w:cstheme="majorBidi" w:hint="cs"/>
                    <w:b/>
                    <w:bCs/>
                    <w:sz w:val="24"/>
                    <w:rtl/>
                  </w:rPr>
                  <w:t xml:space="preserve"> الهيئة</w:t>
                </w:r>
              </w:p>
            </w:tc>
            <w:tc>
              <w:tcPr>
                <w:tcW w:w="3145" w:type="dxa"/>
                <w:tcBorders>
                  <w:bottom w:val="single" w:sz="4" w:space="0" w:color="auto"/>
                </w:tcBorders>
                <w:vAlign w:val="center"/>
              </w:tcPr>
              <w:p w14:paraId="3506F682" w14:textId="77777777" w:rsidR="00786A2F" w:rsidRPr="007A12B1" w:rsidRDefault="00786A2F" w:rsidP="009215CB">
                <w:pPr>
                  <w:bidi/>
                  <w:jc w:val="center"/>
                  <w:rPr>
                    <w:rFonts w:asciiTheme="majorBidi" w:hAnsiTheme="majorBidi" w:cstheme="majorBidi"/>
                    <w:rtl/>
                  </w:rPr>
                </w:pPr>
              </w:p>
            </w:tc>
            <w:tc>
              <w:tcPr>
                <w:tcW w:w="1890" w:type="dxa"/>
                <w:gridSpan w:val="2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3506F683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rtl/>
                  </w:rPr>
                </w:pPr>
                <w:r w:rsidRPr="007A12B1">
                  <w:rPr>
                    <w:rFonts w:asciiTheme="majorBidi" w:hAnsiTheme="majorBidi" w:cstheme="majorBidi"/>
                    <w:rtl/>
                  </w:rPr>
                  <w:t>التوقيع:</w:t>
                </w:r>
              </w:p>
            </w:tc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3506F684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rtl/>
                  </w:rPr>
                </w:pPr>
                <w:r w:rsidRPr="007A12B1">
                  <w:rPr>
                    <w:rFonts w:asciiTheme="majorBidi" w:hAnsiTheme="majorBidi" w:cstheme="majorBidi"/>
                    <w:rtl/>
                  </w:rPr>
                  <w:t>التاريخ</w:t>
                </w:r>
              </w:p>
            </w:tc>
            <w:tc>
              <w:tcPr>
                <w:tcW w:w="1523" w:type="dxa"/>
                <w:gridSpan w:val="2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3506F685" w14:textId="77777777" w:rsidR="00786A2F" w:rsidRPr="007A12B1" w:rsidRDefault="00786A2F" w:rsidP="009215CB">
                <w:pPr>
                  <w:bidi/>
                  <w:jc w:val="center"/>
                  <w:rPr>
                    <w:rFonts w:asciiTheme="majorBidi" w:hAnsiTheme="majorBidi" w:cstheme="majorBidi"/>
                    <w:rtl/>
                  </w:rPr>
                </w:pPr>
              </w:p>
            </w:tc>
            <w:tc>
              <w:tcPr>
                <w:tcW w:w="969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3506F686" w14:textId="77777777" w:rsidR="00786A2F" w:rsidRPr="007A12B1" w:rsidRDefault="00786A2F" w:rsidP="009215CB">
                <w:pPr>
                  <w:bidi/>
                  <w:rPr>
                    <w:rFonts w:asciiTheme="majorBidi" w:hAnsiTheme="majorBidi" w:cstheme="majorBidi"/>
                    <w:rtl/>
                  </w:rPr>
                </w:pPr>
                <w:r w:rsidRPr="007A12B1">
                  <w:rPr>
                    <w:rFonts w:asciiTheme="majorBidi" w:hAnsiTheme="majorBidi" w:cstheme="majorBidi"/>
                    <w:rtl/>
                  </w:rPr>
                  <w:t>الوقت</w:t>
                </w:r>
              </w:p>
            </w:tc>
            <w:tc>
              <w:tcPr>
                <w:tcW w:w="1638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14:paraId="3506F687" w14:textId="77777777" w:rsidR="00786A2F" w:rsidRPr="007A12B1" w:rsidRDefault="00786A2F" w:rsidP="009215CB">
                <w:pPr>
                  <w:bidi/>
                  <w:jc w:val="center"/>
                  <w:rPr>
                    <w:rFonts w:asciiTheme="majorBidi" w:hAnsiTheme="majorBidi" w:cstheme="majorBidi"/>
                    <w:rtl/>
                  </w:rPr>
                </w:pPr>
              </w:p>
            </w:tc>
          </w:tr>
        </w:tbl>
        <w:p w14:paraId="1194D392" w14:textId="39232707" w:rsidR="00591198" w:rsidRPr="008C3560" w:rsidRDefault="008C3560" w:rsidP="008C3560">
          <w:pPr>
            <w:rPr>
              <w:rtl/>
            </w:rPr>
          </w:pPr>
        </w:p>
      </w:sdtContent>
    </w:sdt>
    <w:sectPr w:rsidR="00591198" w:rsidRPr="008C3560" w:rsidSect="008C3560">
      <w:headerReference w:type="default" r:id="rId12"/>
      <w:footerReference w:type="default" r:id="rId13"/>
      <w:pgSz w:w="12240" w:h="15840"/>
      <w:pgMar w:top="-5" w:right="1440" w:bottom="288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6F68D" w14:textId="77777777" w:rsidR="005A4D38" w:rsidRDefault="005A4D38" w:rsidP="00343FCF">
      <w:pPr>
        <w:spacing w:after="0" w:line="240" w:lineRule="auto"/>
      </w:pPr>
      <w:r>
        <w:separator/>
      </w:r>
    </w:p>
  </w:endnote>
  <w:endnote w:type="continuationSeparator" w:id="0">
    <w:p w14:paraId="3506F68E" w14:textId="77777777" w:rsidR="005A4D38" w:rsidRDefault="005A4D38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F694" w14:textId="059B7D50" w:rsidR="006C14B0" w:rsidRDefault="00666974" w:rsidP="007C7A8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  <w:rtl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8C3560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3506F695" w14:textId="77777777" w:rsidR="007C7A8E" w:rsidRPr="007C7A8E" w:rsidRDefault="007C7A8E" w:rsidP="00D83D8E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7C7A8E">
      <w:rPr>
        <w:rFonts w:ascii="Times New Roman" w:eastAsia="Times New Roman" w:hAnsi="Times New Roman" w:cs="Times New Roman" w:hint="cs"/>
        <w:b/>
        <w:sz w:val="20"/>
        <w:szCs w:val="20"/>
        <w:rtl/>
      </w:rPr>
      <w:t xml:space="preserve">رمز الوثيقة: </w:t>
    </w:r>
    <w:r w:rsidR="00D83D8E" w:rsidRPr="00D83D8E">
      <w:rPr>
        <w:rFonts w:ascii="Times New Roman" w:eastAsia="Times New Roman" w:hAnsi="Times New Roman" w:cs="Times New Roman"/>
        <w:sz w:val="20"/>
        <w:szCs w:val="20"/>
      </w:rPr>
      <w:t>OPS-F-230-002-V2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6F68B" w14:textId="77777777" w:rsidR="005A4D38" w:rsidRDefault="005A4D38" w:rsidP="00343FCF">
      <w:pPr>
        <w:spacing w:after="0" w:line="240" w:lineRule="auto"/>
      </w:pPr>
      <w:r>
        <w:separator/>
      </w:r>
    </w:p>
  </w:footnote>
  <w:footnote w:type="continuationSeparator" w:id="0">
    <w:p w14:paraId="3506F68C" w14:textId="77777777" w:rsidR="005A4D38" w:rsidRDefault="005A4D38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F690" w14:textId="77777777" w:rsidR="00666974" w:rsidRPr="00ED1920" w:rsidRDefault="00666974" w:rsidP="00ED192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06F698" wp14:editId="3506F699">
          <wp:simplePos x="0" y="0"/>
          <wp:positionH relativeFrom="page">
            <wp:posOffset>-133350</wp:posOffset>
          </wp:positionH>
          <wp:positionV relativeFrom="paragraph">
            <wp:posOffset>9525</wp:posOffset>
          </wp:positionV>
          <wp:extent cx="7896225" cy="914400"/>
          <wp:effectExtent l="0" t="0" r="9525" b="0"/>
          <wp:wrapNone/>
          <wp:docPr id="255" name="Picture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6F691" w14:textId="77777777" w:rsidR="006C14B0" w:rsidRDefault="006C14B0"/>
  <w:p w14:paraId="3506F692" w14:textId="77777777" w:rsidR="006C14B0" w:rsidRDefault="006C14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227FD"/>
    <w:multiLevelType w:val="hybridMultilevel"/>
    <w:tmpl w:val="8312C3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BA2524"/>
    <w:multiLevelType w:val="hybridMultilevel"/>
    <w:tmpl w:val="2A8CA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E0C49"/>
    <w:multiLevelType w:val="hybridMultilevel"/>
    <w:tmpl w:val="0AF0D2F2"/>
    <w:lvl w:ilvl="0" w:tplc="FAEE3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6FAF"/>
    <w:rsid w:val="00030C6B"/>
    <w:rsid w:val="00037939"/>
    <w:rsid w:val="00071B1E"/>
    <w:rsid w:val="0008105D"/>
    <w:rsid w:val="00086188"/>
    <w:rsid w:val="0009738C"/>
    <w:rsid w:val="000A7E11"/>
    <w:rsid w:val="00121523"/>
    <w:rsid w:val="001F5CEA"/>
    <w:rsid w:val="00214CBE"/>
    <w:rsid w:val="002516B2"/>
    <w:rsid w:val="00252872"/>
    <w:rsid w:val="002571CD"/>
    <w:rsid w:val="002751C0"/>
    <w:rsid w:val="00290BE9"/>
    <w:rsid w:val="002A2095"/>
    <w:rsid w:val="002A7A65"/>
    <w:rsid w:val="002C218F"/>
    <w:rsid w:val="002E761C"/>
    <w:rsid w:val="002F22A2"/>
    <w:rsid w:val="0033409F"/>
    <w:rsid w:val="00343FCF"/>
    <w:rsid w:val="003A5E08"/>
    <w:rsid w:val="00411815"/>
    <w:rsid w:val="00475467"/>
    <w:rsid w:val="0052602A"/>
    <w:rsid w:val="00577795"/>
    <w:rsid w:val="00590ED8"/>
    <w:rsid w:val="00591198"/>
    <w:rsid w:val="005A4D38"/>
    <w:rsid w:val="005B433B"/>
    <w:rsid w:val="005B4879"/>
    <w:rsid w:val="005D7D55"/>
    <w:rsid w:val="00621DBA"/>
    <w:rsid w:val="00666974"/>
    <w:rsid w:val="00675420"/>
    <w:rsid w:val="006C14B0"/>
    <w:rsid w:val="006D7E48"/>
    <w:rsid w:val="006F624A"/>
    <w:rsid w:val="00700D36"/>
    <w:rsid w:val="00724F0E"/>
    <w:rsid w:val="00735D46"/>
    <w:rsid w:val="0077398D"/>
    <w:rsid w:val="00786A2F"/>
    <w:rsid w:val="007A3D43"/>
    <w:rsid w:val="007C4269"/>
    <w:rsid w:val="007C7A8E"/>
    <w:rsid w:val="007D0566"/>
    <w:rsid w:val="007E68B8"/>
    <w:rsid w:val="007F0C63"/>
    <w:rsid w:val="008264E3"/>
    <w:rsid w:val="00826BCA"/>
    <w:rsid w:val="008C3560"/>
    <w:rsid w:val="008F1C5F"/>
    <w:rsid w:val="009171E7"/>
    <w:rsid w:val="00927BFF"/>
    <w:rsid w:val="00943098"/>
    <w:rsid w:val="00954C70"/>
    <w:rsid w:val="00963A65"/>
    <w:rsid w:val="00A50511"/>
    <w:rsid w:val="00A83391"/>
    <w:rsid w:val="00AA3DC3"/>
    <w:rsid w:val="00B6272B"/>
    <w:rsid w:val="00BB5858"/>
    <w:rsid w:val="00BD552D"/>
    <w:rsid w:val="00C96382"/>
    <w:rsid w:val="00CC401E"/>
    <w:rsid w:val="00CD065E"/>
    <w:rsid w:val="00D10637"/>
    <w:rsid w:val="00D13E23"/>
    <w:rsid w:val="00D14FCC"/>
    <w:rsid w:val="00D2367B"/>
    <w:rsid w:val="00D352DC"/>
    <w:rsid w:val="00D633C6"/>
    <w:rsid w:val="00D724E2"/>
    <w:rsid w:val="00D750F6"/>
    <w:rsid w:val="00D83D8E"/>
    <w:rsid w:val="00DD47C8"/>
    <w:rsid w:val="00DF7A35"/>
    <w:rsid w:val="00E4275C"/>
    <w:rsid w:val="00E47A53"/>
    <w:rsid w:val="00E8339E"/>
    <w:rsid w:val="00EB7C9B"/>
    <w:rsid w:val="00ED1920"/>
    <w:rsid w:val="00EF1E8C"/>
    <w:rsid w:val="00F028C5"/>
    <w:rsid w:val="00F2008F"/>
    <w:rsid w:val="00F271D2"/>
    <w:rsid w:val="00F6062E"/>
    <w:rsid w:val="00F838F3"/>
    <w:rsid w:val="00F95B7C"/>
    <w:rsid w:val="00FA0E05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06F5F8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52069e-6038-4613-bb35-261856e3d5b1">
      <Value>156</Value>
    </TaxCatchAll>
    <Comments xmlns="http://schemas.microsoft.com/sharepoint/v3" xsi:nil="true"/>
    <SFDA_DocumentDate xmlns="b7c9fe39-d231-4dc2-8ac2-96e41a11c9a9" xsi:nil="true"/>
    <l19604443a774dec848057f62dedc72e xmlns="b7c9fe39-d231-4dc2-8ac2-96e41a11c9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DC9BF766F71B7844AE143333922BC58B" ma:contentTypeVersion="4" ma:contentTypeDescription="نوع محتوى صفحة التعاميم" ma:contentTypeScope="" ma:versionID="de8fc95376b404720ac4a1dfabf2193e">
  <xsd:schema xmlns:xsd="http://www.w3.org/2001/XMLSchema" xmlns:xs="http://www.w3.org/2001/XMLSchema" xmlns:p="http://schemas.microsoft.com/office/2006/metadata/properties" xmlns:ns1="http://schemas.microsoft.com/sharepoint/v3" xmlns:ns2="b7c9fe39-d231-4dc2-8ac2-96e41a11c9a9" xmlns:ns3="5452069e-6038-4613-bb35-261856e3d5b1" targetNamespace="http://schemas.microsoft.com/office/2006/metadata/properties" ma:root="true" ma:fieldsID="1624607c861f39a6df24a59455267457" ns1:_="" ns2:_="" ns3:_="">
    <xsd:import namespace="http://schemas.microsoft.com/sharepoint/v3"/>
    <xsd:import namespace="b7c9fe39-d231-4dc2-8ac2-96e41a11c9a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fe39-d231-4dc2-8ac2-96e41a11c9a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1809ed8f-98d3-4a0a-88e9-7dadc75aa4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6EA01-68D1-4FE3-BD0E-3F724BAA1800}">
  <ds:schemaRefs>
    <ds:schemaRef ds:uri="5452069e-6038-4613-bb35-261856e3d5b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b7c9fe39-d231-4dc2-8ac2-96e41a11c9a9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0DDD505-280C-433D-8ACA-E4E46C546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9fe39-d231-4dc2-8ac2-96e41a11c9a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3B52DF-C06A-425C-81CD-2B975D6F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Alanoud J. Bin Jebreen</dc:creator>
  <cp:keywords/>
  <dc:description/>
  <cp:lastModifiedBy>Nawaf A. Suwaidan</cp:lastModifiedBy>
  <cp:revision>2</cp:revision>
  <cp:lastPrinted>2020-01-08T13:28:00Z</cp:lastPrinted>
  <dcterms:created xsi:type="dcterms:W3CDTF">2021-09-20T10:52:00Z</dcterms:created>
  <dcterms:modified xsi:type="dcterms:W3CDTF">2021-09-20T10:52:00Z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0x0101001772BAABAF654A70981A50D13C279AFE00DC9BF766F71B7844AE143333922BC58B</vt:lpwstr>
  </property>
  <property fmtid="{D5CDD505-2E9C-101B-9397-08002B2CF9AE}" pid="3" name="SFDACategory">
    <vt:lpwstr>156;#النماذج|596e14b7-32a0-4361-bfcf-43057c8294f8</vt:lpwstr>
  </property>
</Properties>
</file>